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t>Informacja prasowa</w:t>
            </w:r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4F8632A7" w:rsidR="00317376" w:rsidRPr="00C610C8" w:rsidRDefault="00D85B48" w:rsidP="00B03193">
            <w:pPr>
              <w:pStyle w:val="D04Date"/>
              <w:framePr w:hSpace="0" w:wrap="auto" w:vAnchor="margin" w:hAnchor="text" w:yAlign="inline"/>
            </w:pPr>
            <w:r>
              <w:t>2</w:t>
            </w:r>
            <w:r w:rsidR="00FA1AB2">
              <w:t>2</w:t>
            </w:r>
            <w:r w:rsidR="00474D88">
              <w:t xml:space="preserve"> lipca </w:t>
            </w:r>
            <w:r w:rsidR="000568EC">
              <w:t>202</w:t>
            </w:r>
            <w:r w:rsidR="00080697">
              <w:t>6</w:t>
            </w:r>
            <w:r w:rsidR="000568EC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2FCF2B2C" w:rsidR="007F0784" w:rsidRPr="00770A77" w:rsidRDefault="00D85B48" w:rsidP="00904A93">
      <w:pPr>
        <w:pStyle w:val="A01berschrift1"/>
        <w:rPr>
          <w:lang w:val="pl-PL"/>
        </w:rPr>
      </w:pPr>
      <w:r w:rsidRPr="00D85B48">
        <w:rPr>
          <w:lang w:val="pl-PL"/>
        </w:rPr>
        <w:t>Mercedes-Benz Studio Warszawa świętuje frekwencyjny sukces i zaprasza na kolejne atrakcje w sercu miasta</w:t>
      </w:r>
    </w:p>
    <w:p w14:paraId="04B17A59" w14:textId="12C3409D" w:rsidR="00EC5C5D" w:rsidRPr="00EC5C5D" w:rsidRDefault="00EC5C5D" w:rsidP="00EC5C5D">
      <w:pPr>
        <w:pStyle w:val="A04List"/>
        <w:rPr>
          <w:rFonts w:eastAsiaTheme="minorHAnsi"/>
          <w:lang w:val="pl-PL" w:eastAsia="en-US"/>
        </w:rPr>
      </w:pPr>
      <w:r w:rsidRPr="00EC5C5D">
        <w:rPr>
          <w:rFonts w:eastAsiaTheme="minorHAnsi"/>
          <w:lang w:val="pl-PL" w:eastAsia="en-US"/>
        </w:rPr>
        <w:t xml:space="preserve">Warszawiacy tłumnie odwiedzają Mercedes-Benz Studio – liczba </w:t>
      </w:r>
      <w:r w:rsidR="00FA1AB2">
        <w:rPr>
          <w:rFonts w:eastAsiaTheme="minorHAnsi"/>
          <w:lang w:val="pl-PL" w:eastAsia="en-US"/>
        </w:rPr>
        <w:t>wejść do studia</w:t>
      </w:r>
      <w:r w:rsidRPr="00EC5C5D">
        <w:rPr>
          <w:rFonts w:eastAsiaTheme="minorHAnsi"/>
          <w:lang w:val="pl-PL" w:eastAsia="en-US"/>
        </w:rPr>
        <w:t xml:space="preserve"> przekroczyła już</w:t>
      </w:r>
      <w:r w:rsidR="00FA1AB2">
        <w:rPr>
          <w:rFonts w:eastAsiaTheme="minorHAnsi"/>
          <w:lang w:val="pl-PL" w:eastAsia="en-US"/>
        </w:rPr>
        <w:t xml:space="preserve"> 70 tys.</w:t>
      </w:r>
    </w:p>
    <w:p w14:paraId="51E74EC1" w14:textId="77777777" w:rsidR="00EC5C5D" w:rsidRDefault="00EC5C5D" w:rsidP="00EC5C5D">
      <w:pPr>
        <w:pStyle w:val="A04List"/>
        <w:rPr>
          <w:rFonts w:eastAsiaTheme="minorHAnsi"/>
          <w:lang w:val="pl-PL" w:eastAsia="en-US"/>
        </w:rPr>
      </w:pPr>
      <w:r w:rsidRPr="00EC5C5D">
        <w:rPr>
          <w:rFonts w:eastAsiaTheme="minorHAnsi"/>
          <w:lang w:val="pl-PL" w:eastAsia="en-US"/>
        </w:rPr>
        <w:t>Letnia przestrzeń spotkań łączy motoryzację, kulturę, sport, muzykę i kino</w:t>
      </w:r>
    </w:p>
    <w:p w14:paraId="0D61E5E0" w14:textId="2B5747F1" w:rsidR="00EC5C5D" w:rsidRPr="00EC5C5D" w:rsidRDefault="00EC5C5D" w:rsidP="00EC5C5D">
      <w:pPr>
        <w:pStyle w:val="A04List"/>
        <w:rPr>
          <w:rFonts w:eastAsiaTheme="minorHAnsi"/>
          <w:lang w:val="pl-PL" w:eastAsia="en-US"/>
        </w:rPr>
      </w:pPr>
      <w:r w:rsidRPr="00EC5C5D">
        <w:rPr>
          <w:rFonts w:eastAsiaTheme="minorHAnsi"/>
          <w:lang w:val="pl-PL" w:eastAsia="en-US"/>
        </w:rPr>
        <w:t>W programie na kolejne dwa tygodnie znajdą się m.in. zajęcia wellness, koncerty, strefa Hot Wheels</w:t>
      </w:r>
      <w:r>
        <w:rPr>
          <w:rFonts w:eastAsiaTheme="minorHAnsi"/>
          <w:lang w:val="pl-PL" w:eastAsia="en-US"/>
        </w:rPr>
        <w:t>, rodzinne warsztaty rękodzieła</w:t>
      </w:r>
      <w:r w:rsidRPr="00EC5C5D">
        <w:rPr>
          <w:rFonts w:eastAsiaTheme="minorHAnsi"/>
          <w:lang w:val="pl-PL" w:eastAsia="en-US"/>
        </w:rPr>
        <w:t xml:space="preserve"> oraz transmisje wyścigów Formuły 1</w:t>
      </w:r>
    </w:p>
    <w:p w14:paraId="4A2A7EF6" w14:textId="00F66D8C" w:rsidR="0007191B" w:rsidRPr="00450BC5" w:rsidRDefault="00EC5C5D" w:rsidP="00EC5C5D">
      <w:pPr>
        <w:pStyle w:val="A04List"/>
        <w:rPr>
          <w:rFonts w:eastAsiaTheme="minorHAnsi"/>
          <w:u w:val="single"/>
          <w:lang w:val="pl-PL" w:eastAsia="en-US"/>
        </w:rPr>
      </w:pPr>
      <w:r w:rsidRPr="00EC5C5D">
        <w:rPr>
          <w:rFonts w:eastAsiaTheme="minorHAnsi"/>
          <w:lang w:val="pl-PL" w:eastAsia="en-US"/>
        </w:rPr>
        <w:t xml:space="preserve">29 lipca w Studiu swój globalny debiut będzie świętować nowy GLA – to pierwsza w historii światowa premiera Mercedes-Benz odbywająca się w Polsce; model będzie można swobodnie oglądać </w:t>
      </w:r>
      <w:r w:rsidR="00963B7C">
        <w:rPr>
          <w:rFonts w:eastAsiaTheme="minorHAnsi"/>
          <w:lang w:val="pl-PL" w:eastAsia="en-US"/>
        </w:rPr>
        <w:t>w</w:t>
      </w:r>
      <w:r w:rsidRPr="00EC5C5D">
        <w:rPr>
          <w:rFonts w:eastAsiaTheme="minorHAnsi"/>
          <w:lang w:val="pl-PL" w:eastAsia="en-US"/>
        </w:rPr>
        <w:t xml:space="preserve"> czwart</w:t>
      </w:r>
      <w:r w:rsidR="00963B7C">
        <w:rPr>
          <w:rFonts w:eastAsiaTheme="minorHAnsi"/>
          <w:lang w:val="pl-PL" w:eastAsia="en-US"/>
        </w:rPr>
        <w:t>e</w:t>
      </w:r>
      <w:r w:rsidRPr="00EC5C5D">
        <w:rPr>
          <w:rFonts w:eastAsiaTheme="minorHAnsi"/>
          <w:lang w:val="pl-PL" w:eastAsia="en-US"/>
        </w:rPr>
        <w:t>k 30 lipca</w:t>
      </w:r>
    </w:p>
    <w:p w14:paraId="4CCC70F6" w14:textId="25BAC18E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Warszawa. Mercedes-Benz Studio Warszawa błyskawicznie wpisało się w letni rytm centrum stolicy. Od otwarcia </w:t>
      </w:r>
      <w:r w:rsidR="00FA1AB2">
        <w:rPr>
          <w:lang w:val="pl-PL"/>
        </w:rPr>
        <w:t>zarejestrowano już ponad 70 tys. wejść</w:t>
      </w:r>
      <w:r w:rsidRPr="008B1C7A">
        <w:rPr>
          <w:lang w:val="pl-PL"/>
        </w:rPr>
        <w:t xml:space="preserve">, a zróżnicowany program wydarzeń spotyka się z bardzo pozytywnym odbiorem odwiedzających. Każdy tydzień aktywności Studio </w:t>
      </w:r>
      <w:r w:rsidR="00592C89">
        <w:rPr>
          <w:lang w:val="pl-PL"/>
        </w:rPr>
        <w:t>odbywa się pod innym motywem przewodnim</w:t>
      </w:r>
      <w:r w:rsidRPr="008B1C7A">
        <w:rPr>
          <w:lang w:val="pl-PL"/>
        </w:rPr>
        <w:t>. Po inauguracji oraz aktywnościach przygotowanych specjalnie z myślą o rodzinach</w:t>
      </w:r>
      <w:r w:rsidR="00872FED">
        <w:rPr>
          <w:lang w:val="pl-PL"/>
        </w:rPr>
        <w:t>,</w:t>
      </w:r>
      <w:r w:rsidRPr="008B1C7A">
        <w:rPr>
          <w:lang w:val="pl-PL"/>
        </w:rPr>
        <w:t xml:space="preserve"> 22 lipca rusza tydzień sportowy, a </w:t>
      </w:r>
      <w:r w:rsidR="008C7A9E">
        <w:rPr>
          <w:lang w:val="pl-PL"/>
        </w:rPr>
        <w:t>29</w:t>
      </w:r>
      <w:r w:rsidRPr="008B1C7A">
        <w:rPr>
          <w:lang w:val="pl-PL"/>
        </w:rPr>
        <w:t xml:space="preserve"> lipca w Mercedes-Benz Studio Warszawa</w:t>
      </w:r>
      <w:r w:rsidR="008C7A9E">
        <w:rPr>
          <w:lang w:val="pl-PL"/>
        </w:rPr>
        <w:t xml:space="preserve"> odbędzie się światowa premiera nowego GLA</w:t>
      </w:r>
      <w:r w:rsidRPr="008B1C7A">
        <w:rPr>
          <w:lang w:val="pl-PL"/>
        </w:rPr>
        <w:t xml:space="preserve">. Szczegółowy program znajduje się na stronie </w:t>
      </w:r>
      <w:hyperlink r:id="rId14" w:anchor="special-events" w:history="1">
        <w:r w:rsidRPr="00170707">
          <w:rPr>
            <w:rStyle w:val="Hipercze"/>
            <w:lang w:val="pl-PL"/>
          </w:rPr>
          <w:t>www.mercedes-benz.pl/passengercars/campaigns/mercedes-benz-studio-warsaw.html#special-events</w:t>
        </w:r>
      </w:hyperlink>
      <w:r>
        <w:rPr>
          <w:lang w:val="pl-PL"/>
        </w:rPr>
        <w:t xml:space="preserve">. </w:t>
      </w:r>
    </w:p>
    <w:p w14:paraId="5A1675E4" w14:textId="77777777" w:rsidR="008B1C7A" w:rsidRPr="008B1C7A" w:rsidRDefault="008B1C7A" w:rsidP="008B1C7A">
      <w:pPr>
        <w:pStyle w:val="A03Copytext"/>
        <w:rPr>
          <w:lang w:val="pl-PL"/>
        </w:rPr>
      </w:pPr>
    </w:p>
    <w:p w14:paraId="2AB59494" w14:textId="24AF119B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Mercedes-Benz Studio Warszawa powstało jako wyjątkowa, otwarta przestrzeń spotkań – miejsce, do którego można wpaść na </w:t>
      </w:r>
      <w:r w:rsidR="00592C89">
        <w:rPr>
          <w:lang w:val="pl-PL"/>
        </w:rPr>
        <w:t>posiłek</w:t>
      </w:r>
      <w:r w:rsidRPr="008B1C7A">
        <w:rPr>
          <w:lang w:val="pl-PL"/>
        </w:rPr>
        <w:t xml:space="preserve">, koncert, seans filmowy, trening, spotkanie z inspirującymi gośćmi albo po prostu chwilę odpoczynku w centrum stolicy. Jego koncepcja od pierwszego dnia cieszy się imponującym zainteresowaniem. Jak dotąd Studio odwiedziło już </w:t>
      </w:r>
      <w:r w:rsidR="007049E3">
        <w:rPr>
          <w:lang w:val="pl-PL"/>
        </w:rPr>
        <w:t>ponad</w:t>
      </w:r>
      <w:r w:rsidR="00FA1AB2">
        <w:rPr>
          <w:lang w:val="pl-PL"/>
        </w:rPr>
        <w:t xml:space="preserve"> 50 tys.</w:t>
      </w:r>
      <w:r w:rsidRPr="008B1C7A">
        <w:rPr>
          <w:lang w:val="pl-PL"/>
        </w:rPr>
        <w:t xml:space="preserve"> gości, którzy doceniają zarówno różnorodność aktywności, jak i dogodną lokalizację w samym sercu miasta</w:t>
      </w:r>
      <w:r w:rsidR="00D85D68">
        <w:rPr>
          <w:lang w:val="pl-PL"/>
        </w:rPr>
        <w:t xml:space="preserve"> – </w:t>
      </w:r>
      <w:r w:rsidRPr="008B1C7A">
        <w:rPr>
          <w:lang w:val="pl-PL"/>
        </w:rPr>
        <w:t>łatwo</w:t>
      </w:r>
      <w:r w:rsidR="00D85D68">
        <w:rPr>
          <w:lang w:val="pl-PL"/>
        </w:rPr>
        <w:t xml:space="preserve"> </w:t>
      </w:r>
      <w:r w:rsidRPr="008B1C7A">
        <w:rPr>
          <w:lang w:val="pl-PL"/>
        </w:rPr>
        <w:t xml:space="preserve">dotrzeć </w:t>
      </w:r>
      <w:r w:rsidR="00D85D68">
        <w:rPr>
          <w:lang w:val="pl-PL"/>
        </w:rPr>
        <w:t xml:space="preserve">tam </w:t>
      </w:r>
      <w:r w:rsidRPr="008B1C7A">
        <w:rPr>
          <w:lang w:val="pl-PL"/>
        </w:rPr>
        <w:t xml:space="preserve">pieszo, rowerem, komunikacją miejską </w:t>
      </w:r>
      <w:r w:rsidR="00D85D68">
        <w:rPr>
          <w:lang w:val="pl-PL"/>
        </w:rPr>
        <w:t xml:space="preserve">albo </w:t>
      </w:r>
      <w:r w:rsidRPr="008B1C7A">
        <w:rPr>
          <w:lang w:val="pl-PL"/>
        </w:rPr>
        <w:t>samochodem. Odwiedzający chętnie korzystają także z oferty bistro i zapoznają się z ewoluującą ekspozycją nowych modeli Mercedes-Benz. Wybrane weekendy dają również możliwość zaprezentowania własnego auta w ramach cyklu spotkań „klasyki i kawa” – Classics &amp; Coffee.</w:t>
      </w:r>
    </w:p>
    <w:p w14:paraId="1311C90F" w14:textId="77777777" w:rsidR="008B1C7A" w:rsidRPr="008B1C7A" w:rsidRDefault="008B1C7A" w:rsidP="008B1C7A">
      <w:pPr>
        <w:pStyle w:val="A03Copytext"/>
        <w:rPr>
          <w:lang w:val="pl-PL"/>
        </w:rPr>
      </w:pPr>
    </w:p>
    <w:p w14:paraId="2C5B0F61" w14:textId="1CF8F0D4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>–</w:t>
      </w:r>
      <w:r w:rsidRPr="00C50B33">
        <w:rPr>
          <w:i/>
          <w:iCs/>
          <w:lang w:val="pl-PL"/>
        </w:rPr>
        <w:t xml:space="preserve"> W Mercedes-Benz Studio Warszawa ekspozycja samochodów i wątki motoryzacyjne stanowią jedynie dodatek. To przestrzeń spotkań, inspiracji i miejskiej energii, otwarta dla mieszkańców Warszawy, turystów, miłośników marki i wszystkich, którzy chcą spędzić czas w ciekawy i przyjemny sposób. Cieszymy się z bardzo dobrego odbioru i zapraszamy na kolejne tygodnie – </w:t>
      </w:r>
      <w:r w:rsidR="0002460A">
        <w:rPr>
          <w:i/>
          <w:iCs/>
          <w:lang w:val="pl-PL"/>
        </w:rPr>
        <w:t xml:space="preserve">w programie </w:t>
      </w:r>
      <w:r w:rsidRPr="00C50B33">
        <w:rPr>
          <w:i/>
          <w:iCs/>
          <w:lang w:val="pl-PL"/>
        </w:rPr>
        <w:t>wydarzeń</w:t>
      </w:r>
      <w:r w:rsidR="0002460A">
        <w:rPr>
          <w:i/>
          <w:iCs/>
          <w:lang w:val="pl-PL"/>
        </w:rPr>
        <w:t xml:space="preserve"> </w:t>
      </w:r>
      <w:r w:rsidRPr="00C50B33">
        <w:rPr>
          <w:i/>
          <w:iCs/>
          <w:lang w:val="pl-PL"/>
        </w:rPr>
        <w:t xml:space="preserve">znajdzie się miejsce dla entuzjastów sportu, </w:t>
      </w:r>
      <w:r w:rsidR="00122541">
        <w:rPr>
          <w:i/>
          <w:iCs/>
          <w:lang w:val="pl-PL"/>
        </w:rPr>
        <w:t>dobrego</w:t>
      </w:r>
      <w:r w:rsidRPr="00C50B33">
        <w:rPr>
          <w:i/>
          <w:iCs/>
          <w:lang w:val="pl-PL"/>
        </w:rPr>
        <w:t xml:space="preserve"> brzmienia, kina i designu. Oraz, oczywiście, </w:t>
      </w:r>
      <w:r w:rsidR="0002460A">
        <w:rPr>
          <w:i/>
          <w:iCs/>
          <w:lang w:val="pl-PL"/>
        </w:rPr>
        <w:t xml:space="preserve">dla </w:t>
      </w:r>
      <w:r w:rsidRPr="00C50B33">
        <w:rPr>
          <w:i/>
          <w:iCs/>
          <w:lang w:val="pl-PL"/>
        </w:rPr>
        <w:t xml:space="preserve">samochodów z gwiazdą – przed </w:t>
      </w:r>
      <w:r w:rsidRPr="00C50B33">
        <w:rPr>
          <w:i/>
          <w:iCs/>
          <w:lang w:val="pl-PL"/>
        </w:rPr>
        <w:lastRenderedPageBreak/>
        <w:t>nami bowiem wyjątkowa premiera zupełnie nowego GLA</w:t>
      </w:r>
      <w:r w:rsidRPr="008B1C7A">
        <w:rPr>
          <w:lang w:val="pl-PL"/>
        </w:rPr>
        <w:t xml:space="preserve"> – powiedział Błażej Buliński, PR Manager Mercedes-Benz Cars, Mercedes-Benz Polska.</w:t>
      </w:r>
    </w:p>
    <w:p w14:paraId="3C69C84B" w14:textId="77777777" w:rsidR="008B1C7A" w:rsidRPr="008B1C7A" w:rsidRDefault="008B1C7A" w:rsidP="008B1C7A">
      <w:pPr>
        <w:pStyle w:val="A03Copytext"/>
        <w:rPr>
          <w:lang w:val="pl-PL"/>
        </w:rPr>
      </w:pPr>
    </w:p>
    <w:p w14:paraId="424A4AB2" w14:textId="55D874F9" w:rsidR="008B1C7A" w:rsidRPr="0097259C" w:rsidRDefault="008B1C7A" w:rsidP="008B1C7A">
      <w:pPr>
        <w:pStyle w:val="A03Copytext"/>
        <w:rPr>
          <w:rFonts w:ascii="MB Corpo S Text Office" w:hAnsi="MB Corpo S Text Office"/>
          <w:lang w:val="pl-PL"/>
        </w:rPr>
      </w:pPr>
      <w:r w:rsidRPr="0097259C">
        <w:rPr>
          <w:rFonts w:ascii="MB Corpo S Text Office" w:hAnsi="MB Corpo S Text Office"/>
          <w:lang w:val="pl-PL"/>
        </w:rPr>
        <w:t>Sport Way: tydzień pod znakiem ruchu, energii i sportowych inspiracji</w:t>
      </w:r>
    </w:p>
    <w:p w14:paraId="372064AF" w14:textId="41CC9337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W dniach 22–26 lipca Mercedes-Benz Studio Warszawa zaprasza na tydzień tematyczny Sport Way. W programie znajdzie się m.in. panel z udziałem Aleksandry Mirosław </w:t>
      </w:r>
      <w:r w:rsidR="0097259C">
        <w:rPr>
          <w:lang w:val="pl-PL"/>
        </w:rPr>
        <w:t xml:space="preserve">i </w:t>
      </w:r>
      <w:r w:rsidR="0097259C" w:rsidRPr="008B1C7A">
        <w:rPr>
          <w:lang w:val="pl-PL"/>
        </w:rPr>
        <w:t>Damiana Michałowskiego</w:t>
      </w:r>
      <w:r w:rsidR="0097259C">
        <w:rPr>
          <w:lang w:val="pl-PL"/>
        </w:rPr>
        <w:t xml:space="preserve">, </w:t>
      </w:r>
      <w:r w:rsidRPr="008B1C7A">
        <w:rPr>
          <w:lang w:val="pl-PL"/>
        </w:rPr>
        <w:t>poświęcony wizerunkowi sportowca poza uprawianą dyscypliną. Na odwiedzających czekają także zajęcia z Anną Kiełbasińską, skoncentrowane na świadomym ruchu i codziennej trosce o ciało.</w:t>
      </w:r>
    </w:p>
    <w:p w14:paraId="70C35521" w14:textId="77777777" w:rsidR="008B1C7A" w:rsidRPr="008B1C7A" w:rsidRDefault="008B1C7A" w:rsidP="008B1C7A">
      <w:pPr>
        <w:pStyle w:val="A03Copytext"/>
        <w:rPr>
          <w:lang w:val="pl-PL"/>
        </w:rPr>
      </w:pPr>
    </w:p>
    <w:p w14:paraId="10A5BEBD" w14:textId="0456588B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Sportowy tydzień uzupełnią atrakcje dla młodszych fanów motoryzacji, w tym strefa Hot Wheels z </w:t>
      </w:r>
      <w:r w:rsidR="004C2039">
        <w:rPr>
          <w:lang w:val="pl-PL"/>
        </w:rPr>
        <w:t xml:space="preserve">modelem CLA, </w:t>
      </w:r>
      <w:r w:rsidRPr="008B1C7A">
        <w:rPr>
          <w:lang w:val="pl-PL"/>
        </w:rPr>
        <w:t xml:space="preserve">automatem Claw Machine oraz przestrzenią zabaw. W harmonogramie pozostają również cykliczne aktywności znane już gościom Studio: pilates, Coffee &amp; Groove, Classics &amp; Coffee oraz Nice Run. 26 lipca będzie można wspólnie śledzić transmisję Grand Prix Węgier Formuły 1. </w:t>
      </w:r>
    </w:p>
    <w:p w14:paraId="419313EE" w14:textId="77777777" w:rsidR="008B1C7A" w:rsidRPr="008B1C7A" w:rsidRDefault="008B1C7A" w:rsidP="008B1C7A">
      <w:pPr>
        <w:pStyle w:val="A03Copytext"/>
        <w:rPr>
          <w:lang w:val="pl-PL"/>
        </w:rPr>
      </w:pPr>
    </w:p>
    <w:p w14:paraId="42705EF0" w14:textId="77777777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>Mercedes-Benz Studio Warszawa zaprasza także na seanse kinowe pod gwiazdą: w środę 22 lipca „Wielki Marty” z Timothée Chalametem, a w niedzielę 26 lipca – gratka dla fanów królowej motorsportu i nie tylko, czyli „F1” m.in. z Bradem Pittem.</w:t>
      </w:r>
    </w:p>
    <w:p w14:paraId="6BF6EFFB" w14:textId="77777777" w:rsidR="008B1C7A" w:rsidRPr="008B1C7A" w:rsidRDefault="008B1C7A" w:rsidP="008B1C7A">
      <w:pPr>
        <w:pStyle w:val="A03Copytext"/>
        <w:rPr>
          <w:lang w:val="pl-PL"/>
        </w:rPr>
      </w:pPr>
    </w:p>
    <w:p w14:paraId="7B61655E" w14:textId="77777777" w:rsidR="008B1C7A" w:rsidRPr="0097259C" w:rsidRDefault="008B1C7A" w:rsidP="008B1C7A">
      <w:pPr>
        <w:pStyle w:val="A03Copytext"/>
        <w:rPr>
          <w:rFonts w:ascii="MB Corpo S Text Office" w:hAnsi="MB Corpo S Text Office"/>
          <w:lang w:val="pl-PL"/>
        </w:rPr>
      </w:pPr>
      <w:r w:rsidRPr="0097259C">
        <w:rPr>
          <w:rFonts w:ascii="MB Corpo S Text Office" w:hAnsi="MB Corpo S Text Office"/>
          <w:lang w:val="pl-PL"/>
        </w:rPr>
        <w:t>Nowy Mercedes-Benz GLA: światowa premiera w Warszawie</w:t>
      </w:r>
    </w:p>
    <w:p w14:paraId="627ACAA5" w14:textId="5451F38C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>Kolejny tydzień przyniesie wyjątkowy moment</w:t>
      </w:r>
      <w:r w:rsidR="007C7815">
        <w:rPr>
          <w:lang w:val="pl-PL"/>
        </w:rPr>
        <w:t xml:space="preserve">: </w:t>
      </w:r>
      <w:r w:rsidRPr="008B1C7A">
        <w:rPr>
          <w:lang w:val="pl-PL"/>
        </w:rPr>
        <w:t xml:space="preserve">29 lipca w </w:t>
      </w:r>
      <w:r w:rsidR="007C7815">
        <w:rPr>
          <w:lang w:val="pl-PL"/>
        </w:rPr>
        <w:t xml:space="preserve">Mercedes-Benz </w:t>
      </w:r>
      <w:r w:rsidRPr="008B1C7A">
        <w:rPr>
          <w:lang w:val="pl-PL"/>
        </w:rPr>
        <w:t xml:space="preserve">Studio </w:t>
      </w:r>
      <w:r w:rsidR="007C7815">
        <w:rPr>
          <w:lang w:val="pl-PL"/>
        </w:rPr>
        <w:t xml:space="preserve">Warszawa </w:t>
      </w:r>
      <w:r w:rsidRPr="008B1C7A">
        <w:rPr>
          <w:lang w:val="pl-PL"/>
        </w:rPr>
        <w:t>odbędzie się pierwsza w historii światowa premiera Mercedes-Benz organizowana w naszym kraju</w:t>
      </w:r>
      <w:r w:rsidR="001E288A">
        <w:rPr>
          <w:lang w:val="pl-PL"/>
        </w:rPr>
        <w:t xml:space="preserve"> – oficjalny debiut zupełnie nowego GLA</w:t>
      </w:r>
      <w:r w:rsidRPr="008B1C7A">
        <w:rPr>
          <w:lang w:val="pl-PL"/>
        </w:rPr>
        <w:t xml:space="preserve">. Będzie to wydarzenie zamknięte, ale już 30 lipca </w:t>
      </w:r>
      <w:r w:rsidR="00AD6396">
        <w:rPr>
          <w:lang w:val="pl-PL"/>
        </w:rPr>
        <w:t>w godzinach 14:00-20:00</w:t>
      </w:r>
      <w:r w:rsidRPr="008B1C7A">
        <w:rPr>
          <w:lang w:val="pl-PL"/>
        </w:rPr>
        <w:t xml:space="preserve"> nowy GLA zostanie zaprezentowany wszystkim odwiedzającym w specjalnie rozbudowanej przestrzeni Studio.</w:t>
      </w:r>
    </w:p>
    <w:p w14:paraId="1BBD13C1" w14:textId="77777777" w:rsidR="008B1C7A" w:rsidRPr="008B1C7A" w:rsidRDefault="008B1C7A" w:rsidP="008B1C7A">
      <w:pPr>
        <w:pStyle w:val="A03Copytext"/>
        <w:rPr>
          <w:lang w:val="pl-PL"/>
        </w:rPr>
      </w:pPr>
    </w:p>
    <w:p w14:paraId="3FAB9799" w14:textId="08556FB9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W tym czasie na gości czekają też inne atrakcje, m.in. warsztaty „Zaradne”, podczas których uczestnicy będą mogli tworzyć breloczki, zapachy do auta oraz malować gipsowe modele samochodów. W programie również koncerty Mery Spolsky i Bokka oraz kolejne aktywności przygotowane z myślą o rodzinach oraz entuzjastach muzyki, kina i miejskiego stylu życia. W niedzielę 2 sierpnia w ramach wieczoru filmowego będzie można zobaczyć ceniony komediodramat „La La Land”, m.in. z udziałem Emmy Stone oraz Ryana Goslinga. </w:t>
      </w:r>
    </w:p>
    <w:p w14:paraId="34E3A32C" w14:textId="77777777" w:rsidR="008B1C7A" w:rsidRPr="008B1C7A" w:rsidRDefault="008B1C7A" w:rsidP="008B1C7A">
      <w:pPr>
        <w:pStyle w:val="A03Copytext"/>
        <w:rPr>
          <w:lang w:val="pl-PL"/>
        </w:rPr>
      </w:pPr>
    </w:p>
    <w:p w14:paraId="1BF7999E" w14:textId="46962B7A" w:rsidR="008B1C7A" w:rsidRPr="008B1C7A" w:rsidRDefault="008B1C7A" w:rsidP="008B1C7A">
      <w:pPr>
        <w:pStyle w:val="A03Copytext"/>
        <w:rPr>
          <w:lang w:val="pl-PL"/>
        </w:rPr>
      </w:pPr>
      <w:r w:rsidRPr="008B1C7A">
        <w:rPr>
          <w:lang w:val="pl-PL"/>
        </w:rPr>
        <w:t xml:space="preserve">W sierpniu na gości Mercedes-Benz Studio Warszawa czekają kolejne tematyczne tygodnie: „Napędzani Kinem”, „Art &amp; Design”, „For Him”, „She’s Mercedes” oraz „Do zobaczenia, Warszawo”. Mercedes-Benz Polska planuje także kolejne premiery </w:t>
      </w:r>
      <w:r w:rsidR="00F80800">
        <w:rPr>
          <w:lang w:val="pl-PL"/>
        </w:rPr>
        <w:t>swoich nowości</w:t>
      </w:r>
      <w:r w:rsidRPr="008B1C7A">
        <w:rPr>
          <w:lang w:val="pl-PL"/>
        </w:rPr>
        <w:t>, w tym m.in. odświeżonego EQS-a oraz elektrycznej Klasy C.</w:t>
      </w:r>
    </w:p>
    <w:p w14:paraId="04CCF295" w14:textId="77777777" w:rsidR="008B1C7A" w:rsidRPr="008B1C7A" w:rsidRDefault="008B1C7A" w:rsidP="008B1C7A">
      <w:pPr>
        <w:pStyle w:val="A03Copytext"/>
        <w:rPr>
          <w:lang w:val="pl-PL"/>
        </w:rPr>
      </w:pPr>
    </w:p>
    <w:p w14:paraId="6BFF2C04" w14:textId="6B2D1129" w:rsidR="005A588A" w:rsidRPr="005A588A" w:rsidRDefault="008B1C7A" w:rsidP="008B1C7A">
      <w:pPr>
        <w:pStyle w:val="A03Copytext"/>
        <w:rPr>
          <w:u w:val="single"/>
          <w:lang w:val="pl-PL"/>
        </w:rPr>
      </w:pPr>
      <w:r w:rsidRPr="008B1C7A">
        <w:rPr>
          <w:lang w:val="pl-PL"/>
        </w:rPr>
        <w:t xml:space="preserve">Aktualny program wydarzeń jest dostępny </w:t>
      </w:r>
      <w:hyperlink r:id="rId15" w:anchor="special-events" w:history="1">
        <w:r w:rsidRPr="009202DC">
          <w:rPr>
            <w:rStyle w:val="Hipercze"/>
            <w:lang w:val="pl-PL"/>
          </w:rPr>
          <w:t>na stronie Mercedes-Benz Studio Warszawa</w:t>
        </w:r>
      </w:hyperlink>
      <w:r w:rsidRPr="008B1C7A">
        <w:rPr>
          <w:lang w:val="pl-PL"/>
        </w:rPr>
        <w:t>. Uwaga: wstęp na wybrane wydarzenia może wymagać wcześniejszej rejestracji lub podlegać ograniczeniom liczby miejsc.</w:t>
      </w:r>
    </w:p>
    <w:p w14:paraId="578E5848" w14:textId="77777777" w:rsidR="00E173C9" w:rsidRPr="00421D75" w:rsidRDefault="00E173C9" w:rsidP="00421D75">
      <w:pPr>
        <w:pStyle w:val="A03Copytext"/>
        <w:rPr>
          <w:lang w:val="pl-PL"/>
        </w:rPr>
      </w:pPr>
    </w:p>
    <w:p w14:paraId="1B831D08" w14:textId="3E185A70" w:rsidR="00731B74" w:rsidRPr="00731B74" w:rsidRDefault="00731B74" w:rsidP="00731B74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 w:rsidR="00D54BDA">
        <w:rPr>
          <w:rStyle w:val="Pogrubienie"/>
          <w:lang w:val="pl-PL"/>
        </w:rPr>
        <w:br/>
      </w:r>
      <w:r w:rsidR="00D54BDA">
        <w:rPr>
          <w:lang w:val="pl-PL"/>
        </w:rPr>
        <w:t>Błażej Buliński</w:t>
      </w:r>
      <w:r w:rsidR="00D54BDA" w:rsidRPr="00D55ED4">
        <w:rPr>
          <w:lang w:val="pl-PL"/>
        </w:rPr>
        <w:t xml:space="preserve">, </w:t>
      </w:r>
      <w:r w:rsidR="00D54BDA" w:rsidRPr="00D54BDA">
        <w:rPr>
          <w:lang w:val="pl-PL"/>
        </w:rPr>
        <w:t>PR Manager Mercedes-Benz Cars</w:t>
      </w:r>
      <w:r w:rsidR="00D54BDA">
        <w:rPr>
          <w:lang w:val="pl-PL"/>
        </w:rPr>
        <w:t>, Mercedes-Benz Polska</w:t>
      </w:r>
      <w:r w:rsidR="00D54BDA">
        <w:rPr>
          <w:lang w:val="pl-PL"/>
        </w:rPr>
        <w:br/>
      </w:r>
      <w:r w:rsidR="00D54BDA" w:rsidRPr="00D55ED4">
        <w:rPr>
          <w:lang w:val="pl-PL"/>
        </w:rPr>
        <w:t xml:space="preserve">tel. </w:t>
      </w:r>
      <w:r w:rsidR="00D54BDA" w:rsidRPr="000568EC">
        <w:rPr>
          <w:lang w:val="de-DE"/>
        </w:rPr>
        <w:t xml:space="preserve">+48 </w:t>
      </w:r>
      <w:r w:rsidR="00D54BDA" w:rsidRPr="00D54BDA">
        <w:rPr>
          <w:lang w:val="de-DE"/>
        </w:rPr>
        <w:t>666 977 403</w:t>
      </w:r>
      <w:r w:rsidR="00D54BDA" w:rsidRPr="000568EC">
        <w:rPr>
          <w:lang w:val="de-DE"/>
        </w:rPr>
        <w:t xml:space="preserve">, e-mail: </w:t>
      </w:r>
      <w:hyperlink r:id="rId16" w:history="1">
        <w:r w:rsidR="00D54BDA" w:rsidRPr="000C7C2A">
          <w:rPr>
            <w:rStyle w:val="Hipercze"/>
            <w:lang w:val="de-DE"/>
          </w:rPr>
          <w:t>blazej.bulinski@mercedes-benz.com</w:t>
        </w:r>
      </w:hyperlink>
      <w:r w:rsidR="00D54BDA">
        <w:rPr>
          <w:lang w:val="de-DE"/>
        </w:rPr>
        <w:t xml:space="preserve"> </w:t>
      </w:r>
      <w:r w:rsidR="00D54BDA" w:rsidRPr="00666E4E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612BF5D5" w14:textId="77777777" w:rsidR="00731B74" w:rsidRPr="00421D75" w:rsidRDefault="00731B74" w:rsidP="00731B74">
      <w:pPr>
        <w:pStyle w:val="A03Copytext"/>
        <w:rPr>
          <w:lang w:val="de-DE"/>
        </w:rPr>
      </w:pPr>
    </w:p>
    <w:p w14:paraId="6D55A78E" w14:textId="11BE5B19" w:rsidR="00731B74" w:rsidRPr="00F42C47" w:rsidRDefault="00731B74" w:rsidP="00731B74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A09E83A" w14:textId="58A7069D" w:rsidR="00731B74" w:rsidRPr="00F42C47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 xml:space="preserve">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</w:t>
      </w:r>
      <w:r w:rsidRPr="00F42C47">
        <w:rPr>
          <w:lang w:val="pl-PL"/>
        </w:rPr>
        <w:lastRenderedPageBreak/>
        <w:t>Rezultat wykracza daleko poza osiągnięcia inżynieryjne – tworzy niepowtarzalne uczucie, które towarzyszy wszystkiemu, co robi Mercedes-Benz: „Welcome home”.</w:t>
      </w:r>
    </w:p>
    <w:p w14:paraId="391EB371" w14:textId="77777777" w:rsidR="00731B74" w:rsidRPr="00F42C47" w:rsidRDefault="00731B74" w:rsidP="00731B74">
      <w:pPr>
        <w:pStyle w:val="A03Copytext"/>
        <w:rPr>
          <w:lang w:val="pl-PL"/>
        </w:rPr>
      </w:pPr>
    </w:p>
    <w:p w14:paraId="69D6BCA2" w14:textId="50E5FF48" w:rsidR="00731B74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7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8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6E0F70BC" w14:textId="77777777" w:rsidR="00731B74" w:rsidRDefault="00731B74" w:rsidP="00731B74">
      <w:pPr>
        <w:pStyle w:val="A03Copytext"/>
        <w:rPr>
          <w:lang w:val="pl-PL"/>
        </w:rPr>
      </w:pPr>
    </w:p>
    <w:p w14:paraId="1D608E02" w14:textId="77777777" w:rsidR="00731B74" w:rsidRPr="000568EC" w:rsidRDefault="00731B74" w:rsidP="00731B74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7CF233E7" w:rsidR="003161CC" w:rsidRPr="00B8287C" w:rsidRDefault="00731B74" w:rsidP="007212DD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>Benz Group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Cars oraz Mercedes-Benz Vans.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Källenius. Firma koncentruje się na rozwoju, produkcji i sprzedaży samochodów osobowych i użytkowych oraz usług związanych z pojazdami. Ponadto aspiruje do bycia liderem w obszarach elektromobilności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Cars obejmuje markę Mercedes-Benz, a także Mercedes-AMG, Mercedes-Maybach i markę produktów Klasy G. </w:t>
      </w:r>
      <w:r w:rsidRPr="000568EC">
        <w:rPr>
          <w:lang w:val="pl-PL"/>
        </w:rPr>
        <w:t>Mercedes-Benz AG jest jednym z największych producentów samochodów osobowych klasy premium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 w:rsidR="00D54BDA"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Cars oraz Mercedes-Benz Vans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sectPr w:rsidR="003161CC" w:rsidRPr="00B8287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216F8" w14:textId="77777777" w:rsidR="00A22D92" w:rsidRPr="00E675DA" w:rsidRDefault="00A22D92" w:rsidP="00764B8C">
      <w:r w:rsidRPr="00E675DA">
        <w:separator/>
      </w:r>
    </w:p>
    <w:p w14:paraId="6257F9D7" w14:textId="77777777" w:rsidR="00A22D92" w:rsidRDefault="00A22D92"/>
  </w:endnote>
  <w:endnote w:type="continuationSeparator" w:id="0">
    <w:p w14:paraId="1CF7D856" w14:textId="77777777" w:rsidR="00A22D92" w:rsidRPr="00E675DA" w:rsidRDefault="00A22D92" w:rsidP="00764B8C">
      <w:r w:rsidRPr="00E675DA">
        <w:continuationSeparator/>
      </w:r>
    </w:p>
    <w:p w14:paraId="6B33275E" w14:textId="77777777" w:rsidR="00A22D92" w:rsidRDefault="00A22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963B7C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963B7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Handl.: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: Martin Brudermüller</w:t>
          </w:r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Källenius,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; Jörg Burzer,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Mathias Geisen, Olaf Schick, Michael Schiebe, Britta Seeger, Oliver Thöne,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92A8" w14:textId="77777777" w:rsidR="00A22D92" w:rsidRDefault="00A22D92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DF3A741" w14:textId="77777777" w:rsidR="00A22D92" w:rsidRPr="00E675DA" w:rsidRDefault="00A22D92" w:rsidP="00764B8C">
      <w:r w:rsidRPr="00E675DA">
        <w:continuationSeparator/>
      </w:r>
    </w:p>
    <w:p w14:paraId="47644320" w14:textId="77777777" w:rsidR="00A22D92" w:rsidRDefault="00A22D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F0F5422" wp14:editId="1A1B7C7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B41FF"/>
    <w:multiLevelType w:val="hybridMultilevel"/>
    <w:tmpl w:val="23A0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04C33"/>
    <w:multiLevelType w:val="hybridMultilevel"/>
    <w:tmpl w:val="F9A01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7E3C"/>
    <w:multiLevelType w:val="hybridMultilevel"/>
    <w:tmpl w:val="02C0B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7"/>
  </w:num>
  <w:num w:numId="12" w16cid:durableId="423838343">
    <w:abstractNumId w:val="10"/>
  </w:num>
  <w:num w:numId="13" w16cid:durableId="1293629408">
    <w:abstractNumId w:val="28"/>
  </w:num>
  <w:num w:numId="14" w16cid:durableId="1237932400">
    <w:abstractNumId w:val="30"/>
  </w:num>
  <w:num w:numId="15" w16cid:durableId="1072124215">
    <w:abstractNumId w:val="31"/>
  </w:num>
  <w:num w:numId="16" w16cid:durableId="1743990120">
    <w:abstractNumId w:val="29"/>
  </w:num>
  <w:num w:numId="17" w16cid:durableId="1086612032">
    <w:abstractNumId w:val="17"/>
  </w:num>
  <w:num w:numId="18" w16cid:durableId="366371384">
    <w:abstractNumId w:val="18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5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6"/>
  </w:num>
  <w:num w:numId="27" w16cid:durableId="1919943724">
    <w:abstractNumId w:val="16"/>
  </w:num>
  <w:num w:numId="28" w16cid:durableId="1791121618">
    <w:abstractNumId w:val="21"/>
  </w:num>
  <w:num w:numId="29" w16cid:durableId="1686592581">
    <w:abstractNumId w:val="14"/>
  </w:num>
  <w:num w:numId="30" w16cid:durableId="1722049401">
    <w:abstractNumId w:val="23"/>
  </w:num>
  <w:num w:numId="31" w16cid:durableId="1603873713">
    <w:abstractNumId w:val="24"/>
  </w:num>
  <w:num w:numId="32" w16cid:durableId="16912952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460A"/>
    <w:rsid w:val="0002523C"/>
    <w:rsid w:val="00025CA1"/>
    <w:rsid w:val="0002661E"/>
    <w:rsid w:val="000333CE"/>
    <w:rsid w:val="00033CCA"/>
    <w:rsid w:val="0003739E"/>
    <w:rsid w:val="000420FD"/>
    <w:rsid w:val="00044F7C"/>
    <w:rsid w:val="00045A88"/>
    <w:rsid w:val="000509C6"/>
    <w:rsid w:val="000568EC"/>
    <w:rsid w:val="00056CD0"/>
    <w:rsid w:val="00060985"/>
    <w:rsid w:val="00062AA8"/>
    <w:rsid w:val="000639BC"/>
    <w:rsid w:val="00063C78"/>
    <w:rsid w:val="000648CA"/>
    <w:rsid w:val="00066A0F"/>
    <w:rsid w:val="0007191B"/>
    <w:rsid w:val="00073D3F"/>
    <w:rsid w:val="0007651D"/>
    <w:rsid w:val="00080697"/>
    <w:rsid w:val="00081305"/>
    <w:rsid w:val="000817D3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C2C40"/>
    <w:rsid w:val="000C2D25"/>
    <w:rsid w:val="000C30C7"/>
    <w:rsid w:val="000C6A17"/>
    <w:rsid w:val="000C79D9"/>
    <w:rsid w:val="000D1ADD"/>
    <w:rsid w:val="000D1EDA"/>
    <w:rsid w:val="000D4868"/>
    <w:rsid w:val="000D48EC"/>
    <w:rsid w:val="000E0A54"/>
    <w:rsid w:val="000E139C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6810"/>
    <w:rsid w:val="000F684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541"/>
    <w:rsid w:val="00122D49"/>
    <w:rsid w:val="00123A7C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3588"/>
    <w:rsid w:val="00153ACF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F4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715A"/>
    <w:rsid w:val="001973AB"/>
    <w:rsid w:val="00197D3D"/>
    <w:rsid w:val="001A3EDE"/>
    <w:rsid w:val="001A43D7"/>
    <w:rsid w:val="001A59E4"/>
    <w:rsid w:val="001A68C0"/>
    <w:rsid w:val="001B0CEF"/>
    <w:rsid w:val="001B4456"/>
    <w:rsid w:val="001B4781"/>
    <w:rsid w:val="001B5A88"/>
    <w:rsid w:val="001B6F3E"/>
    <w:rsid w:val="001B6FAF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47E"/>
    <w:rsid w:val="001D6C8A"/>
    <w:rsid w:val="001E011E"/>
    <w:rsid w:val="001E061A"/>
    <w:rsid w:val="001E288A"/>
    <w:rsid w:val="001E37E4"/>
    <w:rsid w:val="001E4213"/>
    <w:rsid w:val="001F3272"/>
    <w:rsid w:val="001F4083"/>
    <w:rsid w:val="001F5241"/>
    <w:rsid w:val="001F732C"/>
    <w:rsid w:val="00200D04"/>
    <w:rsid w:val="00201DB0"/>
    <w:rsid w:val="00203388"/>
    <w:rsid w:val="0020411A"/>
    <w:rsid w:val="0020712A"/>
    <w:rsid w:val="00214936"/>
    <w:rsid w:val="00216079"/>
    <w:rsid w:val="0022182A"/>
    <w:rsid w:val="0022684F"/>
    <w:rsid w:val="00226CBC"/>
    <w:rsid w:val="00227DD7"/>
    <w:rsid w:val="00230D64"/>
    <w:rsid w:val="00232705"/>
    <w:rsid w:val="002348CF"/>
    <w:rsid w:val="00235B71"/>
    <w:rsid w:val="00236A15"/>
    <w:rsid w:val="00236DF0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622FF"/>
    <w:rsid w:val="00262878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2DA6"/>
    <w:rsid w:val="0029326C"/>
    <w:rsid w:val="00294B0D"/>
    <w:rsid w:val="00294B40"/>
    <w:rsid w:val="002960B5"/>
    <w:rsid w:val="002A3B25"/>
    <w:rsid w:val="002B27E5"/>
    <w:rsid w:val="002B2ADC"/>
    <w:rsid w:val="002B3A8B"/>
    <w:rsid w:val="002B536C"/>
    <w:rsid w:val="002C39C7"/>
    <w:rsid w:val="002D0630"/>
    <w:rsid w:val="002D2341"/>
    <w:rsid w:val="002D3D23"/>
    <w:rsid w:val="002D72A2"/>
    <w:rsid w:val="002E2080"/>
    <w:rsid w:val="002E7B9B"/>
    <w:rsid w:val="002F0252"/>
    <w:rsid w:val="002F3EA6"/>
    <w:rsid w:val="002F3FEF"/>
    <w:rsid w:val="002F7BB2"/>
    <w:rsid w:val="00300181"/>
    <w:rsid w:val="00302A70"/>
    <w:rsid w:val="00304625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C47"/>
    <w:rsid w:val="00317376"/>
    <w:rsid w:val="00317769"/>
    <w:rsid w:val="00317867"/>
    <w:rsid w:val="00324C5A"/>
    <w:rsid w:val="00324C6D"/>
    <w:rsid w:val="003262D0"/>
    <w:rsid w:val="003274A5"/>
    <w:rsid w:val="0033099A"/>
    <w:rsid w:val="00331EB3"/>
    <w:rsid w:val="00332C72"/>
    <w:rsid w:val="003355C6"/>
    <w:rsid w:val="0033780C"/>
    <w:rsid w:val="00342034"/>
    <w:rsid w:val="003427E9"/>
    <w:rsid w:val="00345977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1F83"/>
    <w:rsid w:val="00372017"/>
    <w:rsid w:val="003721C5"/>
    <w:rsid w:val="00373740"/>
    <w:rsid w:val="00373F39"/>
    <w:rsid w:val="003741EF"/>
    <w:rsid w:val="00374CCB"/>
    <w:rsid w:val="003753CD"/>
    <w:rsid w:val="00382D93"/>
    <w:rsid w:val="00383033"/>
    <w:rsid w:val="00383CD5"/>
    <w:rsid w:val="0038797C"/>
    <w:rsid w:val="00391CCB"/>
    <w:rsid w:val="00392043"/>
    <w:rsid w:val="00394ADB"/>
    <w:rsid w:val="00394FC4"/>
    <w:rsid w:val="003967EA"/>
    <w:rsid w:val="003968AF"/>
    <w:rsid w:val="003A0038"/>
    <w:rsid w:val="003A0979"/>
    <w:rsid w:val="003A0B70"/>
    <w:rsid w:val="003A2CEB"/>
    <w:rsid w:val="003A50A8"/>
    <w:rsid w:val="003A7373"/>
    <w:rsid w:val="003B12CF"/>
    <w:rsid w:val="003B45D3"/>
    <w:rsid w:val="003B4FEB"/>
    <w:rsid w:val="003B5A16"/>
    <w:rsid w:val="003B5C4C"/>
    <w:rsid w:val="003B7A24"/>
    <w:rsid w:val="003C10BF"/>
    <w:rsid w:val="003C1DF6"/>
    <w:rsid w:val="003C31E9"/>
    <w:rsid w:val="003C69A3"/>
    <w:rsid w:val="003D07BA"/>
    <w:rsid w:val="003D1AC2"/>
    <w:rsid w:val="003D641E"/>
    <w:rsid w:val="003D6A50"/>
    <w:rsid w:val="003D7575"/>
    <w:rsid w:val="003E17A7"/>
    <w:rsid w:val="003E5A9E"/>
    <w:rsid w:val="003F03B1"/>
    <w:rsid w:val="003F220A"/>
    <w:rsid w:val="003F33E4"/>
    <w:rsid w:val="00402DAA"/>
    <w:rsid w:val="00405B41"/>
    <w:rsid w:val="00405C90"/>
    <w:rsid w:val="00405C9C"/>
    <w:rsid w:val="0040619F"/>
    <w:rsid w:val="00406312"/>
    <w:rsid w:val="004078C9"/>
    <w:rsid w:val="0041163E"/>
    <w:rsid w:val="0041505B"/>
    <w:rsid w:val="0042066D"/>
    <w:rsid w:val="00421D75"/>
    <w:rsid w:val="0042210D"/>
    <w:rsid w:val="00423F78"/>
    <w:rsid w:val="00425284"/>
    <w:rsid w:val="004361F4"/>
    <w:rsid w:val="004377ED"/>
    <w:rsid w:val="00437FE0"/>
    <w:rsid w:val="0044160E"/>
    <w:rsid w:val="004448E7"/>
    <w:rsid w:val="00445737"/>
    <w:rsid w:val="00445941"/>
    <w:rsid w:val="00446715"/>
    <w:rsid w:val="00450BC5"/>
    <w:rsid w:val="00451D6A"/>
    <w:rsid w:val="00452239"/>
    <w:rsid w:val="0045295D"/>
    <w:rsid w:val="00454936"/>
    <w:rsid w:val="00457568"/>
    <w:rsid w:val="0045791F"/>
    <w:rsid w:val="00457B9D"/>
    <w:rsid w:val="004629BC"/>
    <w:rsid w:val="0046427C"/>
    <w:rsid w:val="00472C7F"/>
    <w:rsid w:val="00474D88"/>
    <w:rsid w:val="004758D3"/>
    <w:rsid w:val="004763B8"/>
    <w:rsid w:val="004847DA"/>
    <w:rsid w:val="00486711"/>
    <w:rsid w:val="00492F19"/>
    <w:rsid w:val="00496814"/>
    <w:rsid w:val="00496D4F"/>
    <w:rsid w:val="00497BF5"/>
    <w:rsid w:val="004A196F"/>
    <w:rsid w:val="004A30DF"/>
    <w:rsid w:val="004B0D4F"/>
    <w:rsid w:val="004B4319"/>
    <w:rsid w:val="004B4913"/>
    <w:rsid w:val="004B7228"/>
    <w:rsid w:val="004B7A02"/>
    <w:rsid w:val="004C01A6"/>
    <w:rsid w:val="004C03FA"/>
    <w:rsid w:val="004C1401"/>
    <w:rsid w:val="004C2039"/>
    <w:rsid w:val="004C3021"/>
    <w:rsid w:val="004C4652"/>
    <w:rsid w:val="004C5B6A"/>
    <w:rsid w:val="004D0BBC"/>
    <w:rsid w:val="004D0E9C"/>
    <w:rsid w:val="004D1F23"/>
    <w:rsid w:val="004D3DAC"/>
    <w:rsid w:val="004D6A8E"/>
    <w:rsid w:val="004E0CD1"/>
    <w:rsid w:val="004E1AF7"/>
    <w:rsid w:val="004E20D2"/>
    <w:rsid w:val="004E46E1"/>
    <w:rsid w:val="004E49FB"/>
    <w:rsid w:val="004E5B7C"/>
    <w:rsid w:val="004E6E2C"/>
    <w:rsid w:val="004F2D9F"/>
    <w:rsid w:val="004F34DB"/>
    <w:rsid w:val="004F43F7"/>
    <w:rsid w:val="004F5623"/>
    <w:rsid w:val="00502D36"/>
    <w:rsid w:val="00503DF8"/>
    <w:rsid w:val="00506D69"/>
    <w:rsid w:val="00506E4A"/>
    <w:rsid w:val="00510CAC"/>
    <w:rsid w:val="00511D8D"/>
    <w:rsid w:val="00512FB1"/>
    <w:rsid w:val="00520E0E"/>
    <w:rsid w:val="00522D21"/>
    <w:rsid w:val="00522F31"/>
    <w:rsid w:val="00523E64"/>
    <w:rsid w:val="00524941"/>
    <w:rsid w:val="00525B17"/>
    <w:rsid w:val="0052712E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3D12"/>
    <w:rsid w:val="00585D77"/>
    <w:rsid w:val="00586DA1"/>
    <w:rsid w:val="00591A18"/>
    <w:rsid w:val="00591BBD"/>
    <w:rsid w:val="00591CA8"/>
    <w:rsid w:val="00592C89"/>
    <w:rsid w:val="00595B78"/>
    <w:rsid w:val="005963B1"/>
    <w:rsid w:val="0059730C"/>
    <w:rsid w:val="005977B6"/>
    <w:rsid w:val="005A588A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6D0C"/>
    <w:rsid w:val="005F7119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8B8"/>
    <w:rsid w:val="006352A2"/>
    <w:rsid w:val="00635364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2D5D"/>
    <w:rsid w:val="0066336F"/>
    <w:rsid w:val="006645A2"/>
    <w:rsid w:val="00664D0C"/>
    <w:rsid w:val="00666B12"/>
    <w:rsid w:val="00666E4E"/>
    <w:rsid w:val="00667DC0"/>
    <w:rsid w:val="006701DC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B1D5F"/>
    <w:rsid w:val="006B4079"/>
    <w:rsid w:val="006B5F71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00B1A"/>
    <w:rsid w:val="00703494"/>
    <w:rsid w:val="007049E3"/>
    <w:rsid w:val="0071113F"/>
    <w:rsid w:val="007130DA"/>
    <w:rsid w:val="00713A57"/>
    <w:rsid w:val="007147DB"/>
    <w:rsid w:val="00716E81"/>
    <w:rsid w:val="0072046B"/>
    <w:rsid w:val="00720743"/>
    <w:rsid w:val="00721283"/>
    <w:rsid w:val="007212DD"/>
    <w:rsid w:val="00723E4B"/>
    <w:rsid w:val="0072713E"/>
    <w:rsid w:val="00731B74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37CC"/>
    <w:rsid w:val="00755141"/>
    <w:rsid w:val="00755539"/>
    <w:rsid w:val="007611D7"/>
    <w:rsid w:val="007612C0"/>
    <w:rsid w:val="00764B8C"/>
    <w:rsid w:val="00765AA2"/>
    <w:rsid w:val="00766C52"/>
    <w:rsid w:val="00770A77"/>
    <w:rsid w:val="00771E9E"/>
    <w:rsid w:val="00772011"/>
    <w:rsid w:val="00773FD7"/>
    <w:rsid w:val="00775FC6"/>
    <w:rsid w:val="00776BE1"/>
    <w:rsid w:val="00777BE2"/>
    <w:rsid w:val="00780655"/>
    <w:rsid w:val="0078232E"/>
    <w:rsid w:val="007834FE"/>
    <w:rsid w:val="00792383"/>
    <w:rsid w:val="00792A1E"/>
    <w:rsid w:val="0079338D"/>
    <w:rsid w:val="00795261"/>
    <w:rsid w:val="00795C72"/>
    <w:rsid w:val="00796291"/>
    <w:rsid w:val="007A08B2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6AB5"/>
    <w:rsid w:val="007C71CD"/>
    <w:rsid w:val="007C7815"/>
    <w:rsid w:val="007D1DC5"/>
    <w:rsid w:val="007D1E52"/>
    <w:rsid w:val="007D6C3E"/>
    <w:rsid w:val="007E192F"/>
    <w:rsid w:val="007E234D"/>
    <w:rsid w:val="007E2854"/>
    <w:rsid w:val="007E3F4D"/>
    <w:rsid w:val="007E5183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801F2E"/>
    <w:rsid w:val="00802DF2"/>
    <w:rsid w:val="00803B73"/>
    <w:rsid w:val="00805543"/>
    <w:rsid w:val="008076CC"/>
    <w:rsid w:val="00811EA6"/>
    <w:rsid w:val="008122BC"/>
    <w:rsid w:val="00813827"/>
    <w:rsid w:val="00815703"/>
    <w:rsid w:val="00815988"/>
    <w:rsid w:val="00820711"/>
    <w:rsid w:val="00825A6F"/>
    <w:rsid w:val="00825BD0"/>
    <w:rsid w:val="00826601"/>
    <w:rsid w:val="008279EE"/>
    <w:rsid w:val="00833242"/>
    <w:rsid w:val="00833778"/>
    <w:rsid w:val="00834DD9"/>
    <w:rsid w:val="00836FD4"/>
    <w:rsid w:val="00840EFC"/>
    <w:rsid w:val="00841B92"/>
    <w:rsid w:val="00841EBE"/>
    <w:rsid w:val="00842E87"/>
    <w:rsid w:val="008436BE"/>
    <w:rsid w:val="00844D44"/>
    <w:rsid w:val="00846E20"/>
    <w:rsid w:val="00851AD4"/>
    <w:rsid w:val="0085348E"/>
    <w:rsid w:val="00857007"/>
    <w:rsid w:val="00863A56"/>
    <w:rsid w:val="00863F91"/>
    <w:rsid w:val="00864B06"/>
    <w:rsid w:val="00866F47"/>
    <w:rsid w:val="00872FED"/>
    <w:rsid w:val="00873D60"/>
    <w:rsid w:val="00877F16"/>
    <w:rsid w:val="008802EC"/>
    <w:rsid w:val="0088405A"/>
    <w:rsid w:val="0088408A"/>
    <w:rsid w:val="008860A6"/>
    <w:rsid w:val="00887DB3"/>
    <w:rsid w:val="0089037F"/>
    <w:rsid w:val="008916E5"/>
    <w:rsid w:val="00893E3B"/>
    <w:rsid w:val="0089446D"/>
    <w:rsid w:val="008945B3"/>
    <w:rsid w:val="00894B35"/>
    <w:rsid w:val="008A1B08"/>
    <w:rsid w:val="008A64F3"/>
    <w:rsid w:val="008A79AE"/>
    <w:rsid w:val="008A7B99"/>
    <w:rsid w:val="008B1246"/>
    <w:rsid w:val="008B1C7A"/>
    <w:rsid w:val="008B1E6E"/>
    <w:rsid w:val="008B200A"/>
    <w:rsid w:val="008B24BA"/>
    <w:rsid w:val="008B3817"/>
    <w:rsid w:val="008B41E6"/>
    <w:rsid w:val="008B4B2A"/>
    <w:rsid w:val="008B7A32"/>
    <w:rsid w:val="008C084F"/>
    <w:rsid w:val="008C2ABD"/>
    <w:rsid w:val="008C37ED"/>
    <w:rsid w:val="008C61FE"/>
    <w:rsid w:val="008C6F1C"/>
    <w:rsid w:val="008C7A9E"/>
    <w:rsid w:val="008D2015"/>
    <w:rsid w:val="008D24E7"/>
    <w:rsid w:val="008D2A82"/>
    <w:rsid w:val="008D4423"/>
    <w:rsid w:val="008D5362"/>
    <w:rsid w:val="008E0612"/>
    <w:rsid w:val="008E1534"/>
    <w:rsid w:val="008E4F5F"/>
    <w:rsid w:val="008E5A4E"/>
    <w:rsid w:val="008E69CF"/>
    <w:rsid w:val="008F04DD"/>
    <w:rsid w:val="008F250C"/>
    <w:rsid w:val="009002A6"/>
    <w:rsid w:val="0090458B"/>
    <w:rsid w:val="00904A3A"/>
    <w:rsid w:val="00904A93"/>
    <w:rsid w:val="0090622A"/>
    <w:rsid w:val="00912754"/>
    <w:rsid w:val="00913FB5"/>
    <w:rsid w:val="00915F61"/>
    <w:rsid w:val="00916A89"/>
    <w:rsid w:val="0091764B"/>
    <w:rsid w:val="009202DC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4D03"/>
    <w:rsid w:val="00946911"/>
    <w:rsid w:val="00950F0F"/>
    <w:rsid w:val="00952773"/>
    <w:rsid w:val="00953742"/>
    <w:rsid w:val="009559A9"/>
    <w:rsid w:val="00963B7C"/>
    <w:rsid w:val="00965D03"/>
    <w:rsid w:val="00967018"/>
    <w:rsid w:val="00971B98"/>
    <w:rsid w:val="009721C3"/>
    <w:rsid w:val="0097259C"/>
    <w:rsid w:val="00972E25"/>
    <w:rsid w:val="00974D35"/>
    <w:rsid w:val="00976193"/>
    <w:rsid w:val="00976C7B"/>
    <w:rsid w:val="00980517"/>
    <w:rsid w:val="0098062B"/>
    <w:rsid w:val="0098338D"/>
    <w:rsid w:val="00983AFE"/>
    <w:rsid w:val="00983DD0"/>
    <w:rsid w:val="00985105"/>
    <w:rsid w:val="0098673F"/>
    <w:rsid w:val="00990D3D"/>
    <w:rsid w:val="00994687"/>
    <w:rsid w:val="009953F2"/>
    <w:rsid w:val="00997499"/>
    <w:rsid w:val="0099779D"/>
    <w:rsid w:val="00997B60"/>
    <w:rsid w:val="009A066A"/>
    <w:rsid w:val="009A1A64"/>
    <w:rsid w:val="009A2EF3"/>
    <w:rsid w:val="009A68A1"/>
    <w:rsid w:val="009B05B9"/>
    <w:rsid w:val="009B1A81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636C"/>
    <w:rsid w:val="009D77D1"/>
    <w:rsid w:val="009E21EE"/>
    <w:rsid w:val="009E2BC8"/>
    <w:rsid w:val="009E33E5"/>
    <w:rsid w:val="009E6396"/>
    <w:rsid w:val="009E6D17"/>
    <w:rsid w:val="009F23C6"/>
    <w:rsid w:val="009F26C1"/>
    <w:rsid w:val="009F6F12"/>
    <w:rsid w:val="00A00AD6"/>
    <w:rsid w:val="00A039F0"/>
    <w:rsid w:val="00A04319"/>
    <w:rsid w:val="00A04FEF"/>
    <w:rsid w:val="00A07F40"/>
    <w:rsid w:val="00A10546"/>
    <w:rsid w:val="00A10EA8"/>
    <w:rsid w:val="00A1305A"/>
    <w:rsid w:val="00A22D92"/>
    <w:rsid w:val="00A23C01"/>
    <w:rsid w:val="00A26F76"/>
    <w:rsid w:val="00A275F1"/>
    <w:rsid w:val="00A35A9E"/>
    <w:rsid w:val="00A36956"/>
    <w:rsid w:val="00A46E60"/>
    <w:rsid w:val="00A46E66"/>
    <w:rsid w:val="00A502E5"/>
    <w:rsid w:val="00A50982"/>
    <w:rsid w:val="00A51E23"/>
    <w:rsid w:val="00A527C4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16D4"/>
    <w:rsid w:val="00A84CC9"/>
    <w:rsid w:val="00A84E81"/>
    <w:rsid w:val="00A90416"/>
    <w:rsid w:val="00A916A2"/>
    <w:rsid w:val="00A94F62"/>
    <w:rsid w:val="00A960A2"/>
    <w:rsid w:val="00AA3443"/>
    <w:rsid w:val="00AA4AC8"/>
    <w:rsid w:val="00AA633D"/>
    <w:rsid w:val="00AB10EF"/>
    <w:rsid w:val="00AB353F"/>
    <w:rsid w:val="00AB54BE"/>
    <w:rsid w:val="00AB553F"/>
    <w:rsid w:val="00AB78C7"/>
    <w:rsid w:val="00AC0F23"/>
    <w:rsid w:val="00AC41DD"/>
    <w:rsid w:val="00AC6018"/>
    <w:rsid w:val="00AC7987"/>
    <w:rsid w:val="00AD44DE"/>
    <w:rsid w:val="00AD56CA"/>
    <w:rsid w:val="00AD57E0"/>
    <w:rsid w:val="00AD59CB"/>
    <w:rsid w:val="00AD6396"/>
    <w:rsid w:val="00AD765C"/>
    <w:rsid w:val="00AD766B"/>
    <w:rsid w:val="00AE080D"/>
    <w:rsid w:val="00AE1D8A"/>
    <w:rsid w:val="00AE29F9"/>
    <w:rsid w:val="00AF3162"/>
    <w:rsid w:val="00AF437B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8E"/>
    <w:rsid w:val="00B05176"/>
    <w:rsid w:val="00B05C62"/>
    <w:rsid w:val="00B05F07"/>
    <w:rsid w:val="00B07D64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CF3"/>
    <w:rsid w:val="00B42491"/>
    <w:rsid w:val="00B44208"/>
    <w:rsid w:val="00B44A8F"/>
    <w:rsid w:val="00B46108"/>
    <w:rsid w:val="00B52262"/>
    <w:rsid w:val="00B541E7"/>
    <w:rsid w:val="00B57555"/>
    <w:rsid w:val="00B61DF2"/>
    <w:rsid w:val="00B63C2B"/>
    <w:rsid w:val="00B65107"/>
    <w:rsid w:val="00B652A0"/>
    <w:rsid w:val="00B6556D"/>
    <w:rsid w:val="00B76791"/>
    <w:rsid w:val="00B76E24"/>
    <w:rsid w:val="00B825E3"/>
    <w:rsid w:val="00B8287C"/>
    <w:rsid w:val="00B82A83"/>
    <w:rsid w:val="00B84885"/>
    <w:rsid w:val="00B8621E"/>
    <w:rsid w:val="00B96B08"/>
    <w:rsid w:val="00BA3449"/>
    <w:rsid w:val="00BA7D20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4D5"/>
    <w:rsid w:val="00BC4B06"/>
    <w:rsid w:val="00BC69B6"/>
    <w:rsid w:val="00BD2AB4"/>
    <w:rsid w:val="00BD314B"/>
    <w:rsid w:val="00BD41EF"/>
    <w:rsid w:val="00BD63E4"/>
    <w:rsid w:val="00BD6D2E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5072"/>
    <w:rsid w:val="00C11724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0B33"/>
    <w:rsid w:val="00C51AAC"/>
    <w:rsid w:val="00C555D6"/>
    <w:rsid w:val="00C5575A"/>
    <w:rsid w:val="00C56760"/>
    <w:rsid w:val="00C570E0"/>
    <w:rsid w:val="00C610C8"/>
    <w:rsid w:val="00C61A00"/>
    <w:rsid w:val="00C62D3A"/>
    <w:rsid w:val="00C67316"/>
    <w:rsid w:val="00C67B7D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7106"/>
    <w:rsid w:val="00C97DBF"/>
    <w:rsid w:val="00CA03C0"/>
    <w:rsid w:val="00CA3EE8"/>
    <w:rsid w:val="00CA42BF"/>
    <w:rsid w:val="00CB071C"/>
    <w:rsid w:val="00CB078D"/>
    <w:rsid w:val="00CB3180"/>
    <w:rsid w:val="00CB3279"/>
    <w:rsid w:val="00CB3304"/>
    <w:rsid w:val="00CB3AC3"/>
    <w:rsid w:val="00CB3F6E"/>
    <w:rsid w:val="00CB4B83"/>
    <w:rsid w:val="00CB67CF"/>
    <w:rsid w:val="00CB7BD8"/>
    <w:rsid w:val="00CC33F5"/>
    <w:rsid w:val="00CC45E9"/>
    <w:rsid w:val="00CC6489"/>
    <w:rsid w:val="00CC70B6"/>
    <w:rsid w:val="00CC7FF9"/>
    <w:rsid w:val="00CD50AA"/>
    <w:rsid w:val="00CD5A37"/>
    <w:rsid w:val="00CD5C70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560F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2F82"/>
    <w:rsid w:val="00D23477"/>
    <w:rsid w:val="00D24A35"/>
    <w:rsid w:val="00D2660A"/>
    <w:rsid w:val="00D303BC"/>
    <w:rsid w:val="00D316DA"/>
    <w:rsid w:val="00D31C54"/>
    <w:rsid w:val="00D31DEA"/>
    <w:rsid w:val="00D339A5"/>
    <w:rsid w:val="00D33A11"/>
    <w:rsid w:val="00D4302D"/>
    <w:rsid w:val="00D43D11"/>
    <w:rsid w:val="00D44B7F"/>
    <w:rsid w:val="00D44EB1"/>
    <w:rsid w:val="00D508CD"/>
    <w:rsid w:val="00D534B6"/>
    <w:rsid w:val="00D54BDA"/>
    <w:rsid w:val="00D55ED4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85B48"/>
    <w:rsid w:val="00D85D68"/>
    <w:rsid w:val="00D91E61"/>
    <w:rsid w:val="00D92068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6903"/>
    <w:rsid w:val="00DB7618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2E8F"/>
    <w:rsid w:val="00DF39A8"/>
    <w:rsid w:val="00E008BE"/>
    <w:rsid w:val="00E019A2"/>
    <w:rsid w:val="00E02592"/>
    <w:rsid w:val="00E06C8B"/>
    <w:rsid w:val="00E070B7"/>
    <w:rsid w:val="00E10B6E"/>
    <w:rsid w:val="00E11C05"/>
    <w:rsid w:val="00E132A3"/>
    <w:rsid w:val="00E14504"/>
    <w:rsid w:val="00E15BD2"/>
    <w:rsid w:val="00E16565"/>
    <w:rsid w:val="00E173C9"/>
    <w:rsid w:val="00E20689"/>
    <w:rsid w:val="00E20879"/>
    <w:rsid w:val="00E22E0B"/>
    <w:rsid w:val="00E24B16"/>
    <w:rsid w:val="00E26611"/>
    <w:rsid w:val="00E26AF3"/>
    <w:rsid w:val="00E27646"/>
    <w:rsid w:val="00E31B1E"/>
    <w:rsid w:val="00E344B1"/>
    <w:rsid w:val="00E421EE"/>
    <w:rsid w:val="00E43787"/>
    <w:rsid w:val="00E43E42"/>
    <w:rsid w:val="00E446B6"/>
    <w:rsid w:val="00E44CD5"/>
    <w:rsid w:val="00E44DB7"/>
    <w:rsid w:val="00E45D59"/>
    <w:rsid w:val="00E50612"/>
    <w:rsid w:val="00E510FE"/>
    <w:rsid w:val="00E51DD5"/>
    <w:rsid w:val="00E532C0"/>
    <w:rsid w:val="00E5424F"/>
    <w:rsid w:val="00E56463"/>
    <w:rsid w:val="00E61884"/>
    <w:rsid w:val="00E647F8"/>
    <w:rsid w:val="00E64E21"/>
    <w:rsid w:val="00E675DA"/>
    <w:rsid w:val="00E67E62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1863"/>
    <w:rsid w:val="00E93F82"/>
    <w:rsid w:val="00E9591F"/>
    <w:rsid w:val="00E96EDD"/>
    <w:rsid w:val="00EA06A3"/>
    <w:rsid w:val="00EA12CC"/>
    <w:rsid w:val="00EA584E"/>
    <w:rsid w:val="00EB0249"/>
    <w:rsid w:val="00EB1244"/>
    <w:rsid w:val="00EB15A6"/>
    <w:rsid w:val="00EB1A0D"/>
    <w:rsid w:val="00EB3843"/>
    <w:rsid w:val="00EB67FE"/>
    <w:rsid w:val="00EB7108"/>
    <w:rsid w:val="00EB7479"/>
    <w:rsid w:val="00EC1864"/>
    <w:rsid w:val="00EC1DE8"/>
    <w:rsid w:val="00EC2F34"/>
    <w:rsid w:val="00EC422B"/>
    <w:rsid w:val="00EC53F0"/>
    <w:rsid w:val="00EC576E"/>
    <w:rsid w:val="00EC5C5D"/>
    <w:rsid w:val="00EC69FF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27B3F"/>
    <w:rsid w:val="00F30AC4"/>
    <w:rsid w:val="00F3285E"/>
    <w:rsid w:val="00F33015"/>
    <w:rsid w:val="00F40963"/>
    <w:rsid w:val="00F40D8E"/>
    <w:rsid w:val="00F42321"/>
    <w:rsid w:val="00F42A58"/>
    <w:rsid w:val="00F44C2A"/>
    <w:rsid w:val="00F46177"/>
    <w:rsid w:val="00F46A21"/>
    <w:rsid w:val="00F4795C"/>
    <w:rsid w:val="00F51307"/>
    <w:rsid w:val="00F52EB9"/>
    <w:rsid w:val="00F538F3"/>
    <w:rsid w:val="00F61C11"/>
    <w:rsid w:val="00F621AA"/>
    <w:rsid w:val="00F62DC4"/>
    <w:rsid w:val="00F6639C"/>
    <w:rsid w:val="00F66EB2"/>
    <w:rsid w:val="00F67837"/>
    <w:rsid w:val="00F71FBE"/>
    <w:rsid w:val="00F72C0B"/>
    <w:rsid w:val="00F72E78"/>
    <w:rsid w:val="00F752A2"/>
    <w:rsid w:val="00F76E6E"/>
    <w:rsid w:val="00F77361"/>
    <w:rsid w:val="00F80800"/>
    <w:rsid w:val="00F856AB"/>
    <w:rsid w:val="00F909D8"/>
    <w:rsid w:val="00F90C71"/>
    <w:rsid w:val="00F91239"/>
    <w:rsid w:val="00F91FAE"/>
    <w:rsid w:val="00F93AF4"/>
    <w:rsid w:val="00F946A7"/>
    <w:rsid w:val="00FA10AC"/>
    <w:rsid w:val="00FA1AB2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784E"/>
    <w:rsid w:val="00FF31A1"/>
    <w:rsid w:val="00FF329A"/>
    <w:rsid w:val="00FF5A87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link w:val="A03FlietextZchn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styleId="Odwoanieprzypisukocowego">
    <w:name w:val="endnote reference"/>
    <w:basedOn w:val="Domylnaczcionkaakapitu"/>
    <w:uiPriority w:val="99"/>
    <w:unhideWhenUsed/>
    <w:rsid w:val="007111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F12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12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Labelling">
    <w:name w:val="Labelling"/>
    <w:basedOn w:val="A03Copytext"/>
    <w:link w:val="LabellingZchn"/>
    <w:qFormat/>
    <w:rsid w:val="00E173C9"/>
    <w:pPr>
      <w:shd w:val="clear" w:color="auto" w:fill="E6E6E6" w:themeFill="accent2"/>
    </w:pPr>
  </w:style>
  <w:style w:type="character" w:customStyle="1" w:styleId="LabellingZchn">
    <w:name w:val="Labelling Zchn"/>
    <w:basedOn w:val="Domylnaczcionkaakapitu"/>
    <w:link w:val="Labelling"/>
    <w:rsid w:val="00E173C9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A03FlietextZchn">
    <w:name w:val="A03_Fließtext Zchn"/>
    <w:basedOn w:val="Domylnaczcionkaakapitu"/>
    <w:link w:val="A03Flietext"/>
    <w:rsid w:val="00E173C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3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3C9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08Fubereich">
    <w:name w:val="08_Fußbereich"/>
    <w:basedOn w:val="Normalny"/>
    <w:uiPriority w:val="7"/>
    <w:qFormat/>
    <w:rsid w:val="00EC53F0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community.mercedes-benz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edia.mercedes-benz.com/en/140-jahre-innov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lazej.bulinski@mercedes-benz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mercedes-benz.pl/passengercars/campaigns/mercedes-benz-studio-warsaw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.pl/passengercars/campaigns/mercedes-benz-studio-warsaw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3</Pages>
  <Words>1259</Words>
  <Characters>7556</Characters>
  <Application>Microsoft Office Word</Application>
  <DocSecurity>0</DocSecurity>
  <Lines>62</Lines>
  <Paragraphs>17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Buliński</dc:creator>
  <cp:keywords/>
  <dc:description/>
  <cp:lastModifiedBy>Bulinski, Blazej (127-Extern-Blazej)</cp:lastModifiedBy>
  <cp:revision>28</cp:revision>
  <cp:lastPrinted>2026-07-22T06:42:00Z</cp:lastPrinted>
  <dcterms:created xsi:type="dcterms:W3CDTF">2026-06-12T08:40:00Z</dcterms:created>
  <dcterms:modified xsi:type="dcterms:W3CDTF">2026-07-22T07:20:00Z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