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3C6EBA" w14:paraId="44E05CFA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98339D0" w14:textId="77777777" w:rsidR="00317376" w:rsidRPr="003C6EBA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A4DC736" w14:textId="77777777" w:rsidR="004C5B6A" w:rsidRPr="003C6EBA" w:rsidRDefault="004C5B6A" w:rsidP="00B03193">
            <w:pPr>
              <w:pStyle w:val="D02Legalentity"/>
              <w:framePr w:wrap="auto"/>
            </w:pPr>
          </w:p>
        </w:tc>
      </w:tr>
      <w:tr w:rsidR="00317376" w:rsidRPr="003C6EBA" w14:paraId="4598C9F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E5BAE0C" w14:textId="77777777" w:rsidR="00317376" w:rsidRPr="003C6EB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E30EA49" w14:textId="3AC9B731" w:rsidR="00317376" w:rsidRPr="003C6EBA" w:rsidRDefault="004B7443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Informacja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prasowa</w:t>
            </w:r>
            <w:proofErr w:type="spellEnd"/>
          </w:p>
        </w:tc>
      </w:tr>
      <w:tr w:rsidR="00317376" w:rsidRPr="003C6EBA" w14:paraId="681B12E8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188BB3C" w14:textId="77777777" w:rsidR="00317376" w:rsidRPr="003C6EB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583B09B" w14:textId="23E5CE41" w:rsidR="00317376" w:rsidRPr="003C6EBA" w:rsidRDefault="00824C35" w:rsidP="00B03193">
            <w:pPr>
              <w:pStyle w:val="D04Date"/>
              <w:framePr w:hSpace="0" w:wrap="auto" w:vAnchor="margin" w:hAnchor="text" w:yAlign="inline"/>
            </w:pPr>
            <w:r>
              <w:t>15</w:t>
            </w:r>
            <w:r w:rsidR="00131C6D">
              <w:t xml:space="preserve"> </w:t>
            </w:r>
            <w:proofErr w:type="spellStart"/>
            <w:r w:rsidR="00131C6D">
              <w:t>września</w:t>
            </w:r>
            <w:proofErr w:type="spellEnd"/>
            <w:r w:rsidR="009D1DB2">
              <w:t xml:space="preserve"> </w:t>
            </w:r>
            <w:r w:rsidR="00E37C94">
              <w:t>2026 r.</w:t>
            </w:r>
          </w:p>
        </w:tc>
      </w:tr>
    </w:tbl>
    <w:p w14:paraId="71B13DFF" w14:textId="77777777" w:rsidR="00A039F0" w:rsidRPr="003C6EBA" w:rsidRDefault="00A039F0" w:rsidP="00081305">
      <w:pPr>
        <w:pStyle w:val="D04Date"/>
        <w:framePr w:wrap="around"/>
        <w:sectPr w:rsidR="00A039F0" w:rsidRPr="003C6EBA" w:rsidSect="00670FB0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E997728" w14:textId="3C60CF6A" w:rsidR="007F0784" w:rsidRPr="00824C35" w:rsidRDefault="00F51307" w:rsidP="00E510FE">
      <w:pPr>
        <w:pStyle w:val="A01Headline1"/>
        <w:rPr>
          <w:lang w:val="pl-PL"/>
        </w:rPr>
      </w:pPr>
      <w:r w:rsidRPr="003C6EBA">
        <w:fldChar w:fldCharType="begin"/>
      </w:r>
      <w:r w:rsidRPr="002352DB">
        <w:rPr>
          <w:lang w:val="pl-PL"/>
        </w:rPr>
        <w:instrText xml:space="preserve"> TOC \o "1-2" \f \h \z \t "</w:instrText>
      </w:r>
      <w:r w:rsidR="00B2032C" w:rsidRPr="002352DB">
        <w:rPr>
          <w:lang w:val="pl-PL"/>
        </w:rPr>
        <w:instrText>A02_Überschrift 2/Headline 2,2,A01_Überschrift 1/Headline 1,1</w:instrText>
      </w:r>
      <w:r w:rsidRPr="002352DB">
        <w:rPr>
          <w:lang w:val="pl-PL"/>
        </w:rPr>
        <w:instrText xml:space="preserve">" </w:instrText>
      </w:r>
      <w:r w:rsidRPr="003C6EBA">
        <w:fldChar w:fldCharType="separate"/>
      </w:r>
      <w:r w:rsidRPr="003C6EBA">
        <w:fldChar w:fldCharType="end"/>
      </w:r>
      <w:proofErr w:type="spellStart"/>
      <w:r w:rsidR="00824C35" w:rsidRPr="00824C35">
        <w:rPr>
          <w:lang w:val="pl-PL"/>
        </w:rPr>
        <w:t>StarDrive</w:t>
      </w:r>
      <w:proofErr w:type="spellEnd"/>
      <w:r w:rsidR="00824C35" w:rsidRPr="00824C35">
        <w:rPr>
          <w:lang w:val="pl-PL"/>
        </w:rPr>
        <w:t xml:space="preserve"> Poland 2026– 140 lat innowacji wśród klasycznych gwiazd</w:t>
      </w:r>
    </w:p>
    <w:p w14:paraId="0E0868D9" w14:textId="77777777" w:rsidR="00D80E79" w:rsidRPr="00D80E79" w:rsidRDefault="00D80E79" w:rsidP="00D80E79">
      <w:pPr>
        <w:pStyle w:val="A04List"/>
        <w:rPr>
          <w:lang w:val="pl-PL"/>
        </w:rPr>
      </w:pPr>
      <w:r w:rsidRPr="00D80E79">
        <w:rPr>
          <w:lang w:val="pl-PL"/>
        </w:rPr>
        <w:t>24. edycja corocznego zjazdu i rajdu organizowanego przez Klub Zabytkowych Mercedesów Polska odbyła się w dniach 10-13 września na zachodnim wybrzeżu polskiego Bałtyku</w:t>
      </w:r>
    </w:p>
    <w:p w14:paraId="73AB0613" w14:textId="77777777" w:rsidR="00D80E79" w:rsidRPr="00D80E79" w:rsidRDefault="00D80E79" w:rsidP="00D80E79">
      <w:pPr>
        <w:pStyle w:val="A04List"/>
        <w:rPr>
          <w:lang w:val="pl-PL"/>
        </w:rPr>
      </w:pPr>
      <w:r w:rsidRPr="00D80E79">
        <w:rPr>
          <w:lang w:val="pl-PL"/>
        </w:rPr>
        <w:t>Tradycyjnie jednym z kulminacyjnych punktów programu był Konkurs Elegancji, tym razem zorganizowany na Promenadzie Gwiazd w Międzyzdrojach</w:t>
      </w:r>
    </w:p>
    <w:p w14:paraId="0314FE6B" w14:textId="77777777" w:rsidR="00D80E79" w:rsidRPr="00D80E79" w:rsidRDefault="00D80E79" w:rsidP="00D80E79">
      <w:pPr>
        <w:pStyle w:val="A04List"/>
        <w:rPr>
          <w:lang w:val="pl-PL"/>
        </w:rPr>
      </w:pPr>
      <w:r w:rsidRPr="00D80E79">
        <w:rPr>
          <w:lang w:val="pl-PL"/>
        </w:rPr>
        <w:t>W wydarzeniu wzięło udział prawie 100 załóg z sześciu krajów Europy, a klasyczne modele stanowiły żywą ilustrację rozwoju marki</w:t>
      </w:r>
    </w:p>
    <w:p w14:paraId="5770F78E" w14:textId="183E4187" w:rsidR="00D80E79" w:rsidRPr="00D80E79" w:rsidRDefault="00D80E79" w:rsidP="00D80E79">
      <w:pPr>
        <w:pStyle w:val="A04List"/>
        <w:rPr>
          <w:lang w:val="pl-PL"/>
        </w:rPr>
      </w:pPr>
      <w:r w:rsidRPr="00D80E79">
        <w:rPr>
          <w:lang w:val="pl-PL"/>
        </w:rPr>
        <w:t xml:space="preserve">Uczestnicy mogli również zapoznać się z najnowszymi luksusowymi </w:t>
      </w:r>
      <w:r w:rsidR="00D85C6C">
        <w:rPr>
          <w:lang w:val="pl-PL"/>
        </w:rPr>
        <w:t>limuzynami</w:t>
      </w:r>
      <w:r w:rsidRPr="00D80E79">
        <w:rPr>
          <w:lang w:val="pl-PL"/>
        </w:rPr>
        <w:t xml:space="preserve"> spod znaku gwiazdy: Mercedesem-Maybachem Klasy S oraz EQS-em</w:t>
      </w:r>
    </w:p>
    <w:p w14:paraId="3292F310" w14:textId="5ABEFBA4" w:rsidR="00DE21E0" w:rsidRPr="00557384" w:rsidRDefault="00D80E79" w:rsidP="00D80E79">
      <w:pPr>
        <w:pStyle w:val="A04List"/>
        <w:rPr>
          <w:lang w:val="pl-PL"/>
        </w:rPr>
      </w:pPr>
      <w:r w:rsidRPr="00D80E79">
        <w:rPr>
          <w:lang w:val="pl-PL"/>
        </w:rPr>
        <w:t>Mercedes-Benz Polska</w:t>
      </w:r>
      <w:r w:rsidR="00D85C6C" w:rsidRPr="00D85C6C">
        <w:rPr>
          <w:lang w:val="pl-PL"/>
        </w:rPr>
        <w:t xml:space="preserve"> </w:t>
      </w:r>
      <w:r w:rsidR="00D85C6C" w:rsidRPr="00D80E79">
        <w:rPr>
          <w:lang w:val="pl-PL"/>
        </w:rPr>
        <w:t xml:space="preserve">od początku wspiera </w:t>
      </w:r>
      <w:r w:rsidR="00D85C6C">
        <w:rPr>
          <w:lang w:val="pl-PL"/>
        </w:rPr>
        <w:t>w</w:t>
      </w:r>
      <w:r w:rsidR="00D85C6C" w:rsidRPr="00D80E79">
        <w:rPr>
          <w:lang w:val="pl-PL"/>
        </w:rPr>
        <w:t xml:space="preserve">ydarzenia z serii </w:t>
      </w:r>
      <w:proofErr w:type="spellStart"/>
      <w:r w:rsidR="00D85C6C" w:rsidRPr="00D80E79">
        <w:rPr>
          <w:lang w:val="pl-PL"/>
        </w:rPr>
        <w:t>StarDrive</w:t>
      </w:r>
      <w:proofErr w:type="spellEnd"/>
      <w:r w:rsidRPr="00D80E79">
        <w:rPr>
          <w:lang w:val="pl-PL"/>
        </w:rPr>
        <w:t>; tegoroczna edycja wpisała się w celebrację 140-lecia innowacji Mercedesa</w:t>
      </w:r>
    </w:p>
    <w:p w14:paraId="3D16B164" w14:textId="24FF2B73" w:rsidR="00F308B0" w:rsidRPr="00F308B0" w:rsidRDefault="00F308B0" w:rsidP="00F308B0">
      <w:pPr>
        <w:pStyle w:val="A03Copytext"/>
        <w:rPr>
          <w:lang w:val="pl-PL"/>
        </w:rPr>
      </w:pPr>
      <w:r w:rsidRPr="00F308B0">
        <w:rPr>
          <w:lang w:val="pl-PL"/>
        </w:rPr>
        <w:t>Blisko 100 klasycznych Mercedesów, cztery dni wspólnego świętowania motoryzacyjnej pasji i 140 lat innowacji</w:t>
      </w:r>
      <w:r w:rsidR="00896C83">
        <w:rPr>
          <w:lang w:val="pl-PL"/>
        </w:rPr>
        <w:t xml:space="preserve"> oraz malownicze trasy </w:t>
      </w:r>
      <w:r w:rsidR="00B30027">
        <w:rPr>
          <w:lang w:val="pl-PL"/>
        </w:rPr>
        <w:t>wybrzeża Bałtyku</w:t>
      </w:r>
      <w:r w:rsidRPr="00F308B0">
        <w:rPr>
          <w:lang w:val="pl-PL"/>
        </w:rPr>
        <w:t xml:space="preserve">. W dniach 10–13 września 2026 r. odbyła się 24. edycja </w:t>
      </w:r>
      <w:proofErr w:type="spellStart"/>
      <w:r w:rsidRPr="00F308B0">
        <w:rPr>
          <w:lang w:val="pl-PL"/>
        </w:rPr>
        <w:t>StarDrive</w:t>
      </w:r>
      <w:proofErr w:type="spellEnd"/>
      <w:r w:rsidRPr="00F308B0">
        <w:rPr>
          <w:lang w:val="pl-PL"/>
        </w:rPr>
        <w:t xml:space="preserve"> Poland – corocznego zlotu i rajdu turystycznego Klubu Zabytkowych Mercedesów Polska. Partnerem wydarzenia był Mercedes-Benz Polska, który od początku wspiera wydarzenia z serii </w:t>
      </w:r>
      <w:proofErr w:type="spellStart"/>
      <w:r w:rsidRPr="00F308B0">
        <w:rPr>
          <w:lang w:val="pl-PL"/>
        </w:rPr>
        <w:t>StarDrive</w:t>
      </w:r>
      <w:proofErr w:type="spellEnd"/>
      <w:r w:rsidRPr="00F308B0">
        <w:rPr>
          <w:lang w:val="pl-PL"/>
        </w:rPr>
        <w:t>. Tegoroczne spotkanie miało szczególny charakter: wpisało się zarówno w jubileusz 140 lat innowacji Mercedes-Benz, jak i obchody 25-lecia Klubu oraz 50-lecia legendarnego typoszeregu W123.</w:t>
      </w:r>
    </w:p>
    <w:p w14:paraId="2AA01349" w14:textId="77777777" w:rsidR="00F308B0" w:rsidRPr="00F308B0" w:rsidRDefault="00F308B0" w:rsidP="00F308B0">
      <w:pPr>
        <w:pStyle w:val="A03Copytext"/>
        <w:rPr>
          <w:lang w:val="pl-PL"/>
        </w:rPr>
      </w:pPr>
    </w:p>
    <w:p w14:paraId="494C37D1" w14:textId="23626831" w:rsidR="00F308B0" w:rsidRPr="00F308B0" w:rsidRDefault="00F308B0" w:rsidP="00F308B0">
      <w:pPr>
        <w:pStyle w:val="A03Copytext"/>
        <w:rPr>
          <w:lang w:val="pl-PL"/>
        </w:rPr>
      </w:pPr>
      <w:r w:rsidRPr="00F308B0">
        <w:rPr>
          <w:lang w:val="pl-PL"/>
        </w:rPr>
        <w:t xml:space="preserve">Zloty </w:t>
      </w:r>
      <w:proofErr w:type="spellStart"/>
      <w:r w:rsidRPr="00F308B0">
        <w:rPr>
          <w:lang w:val="pl-PL"/>
        </w:rPr>
        <w:t>StarDrive</w:t>
      </w:r>
      <w:proofErr w:type="spellEnd"/>
      <w:r w:rsidRPr="00F308B0">
        <w:rPr>
          <w:lang w:val="pl-PL"/>
        </w:rPr>
        <w:t xml:space="preserve"> Poland od lat przyciągają entuzjastów klasycznych aut i ożywiają historię marki Mercedes-Benz. Tegoroczna edycja zgromadziła blisko 100 załóg z Polski, Niemiec, Danii, Czech, Litwy oraz Szwecji. Na trasach polsko-niemieckiego pogranicza można było zobaczyć samochody reprezentujące wiele dekad rozwoju motoryzacji – od aut przedwojennych po cenione </w:t>
      </w:r>
      <w:proofErr w:type="spellStart"/>
      <w:r w:rsidRPr="00F308B0">
        <w:rPr>
          <w:lang w:val="pl-PL"/>
        </w:rPr>
        <w:t>youngtimery</w:t>
      </w:r>
      <w:proofErr w:type="spellEnd"/>
      <w:r w:rsidRPr="00F308B0">
        <w:rPr>
          <w:lang w:val="pl-PL"/>
        </w:rPr>
        <w:t xml:space="preserve"> z lat 80. i 90. Najstarszym autem był Mercedes-Benz W15 z 1931 </w:t>
      </w:r>
      <w:r w:rsidR="00CB3506">
        <w:rPr>
          <w:lang w:val="pl-PL"/>
        </w:rPr>
        <w:t>r.</w:t>
      </w:r>
      <w:r w:rsidRPr="00F308B0">
        <w:rPr>
          <w:lang w:val="pl-PL"/>
        </w:rPr>
        <w:t>, natomiast najmłodsz</w:t>
      </w:r>
      <w:r w:rsidR="00B052A5">
        <w:rPr>
          <w:lang w:val="pl-PL"/>
        </w:rPr>
        <w:t>e</w:t>
      </w:r>
      <w:r w:rsidRPr="00F308B0">
        <w:rPr>
          <w:lang w:val="pl-PL"/>
        </w:rPr>
        <w:t xml:space="preserve"> pochodził</w:t>
      </w:r>
      <w:r w:rsidR="00B052A5">
        <w:rPr>
          <w:lang w:val="pl-PL"/>
        </w:rPr>
        <w:t>o</w:t>
      </w:r>
      <w:r w:rsidRPr="00F308B0">
        <w:rPr>
          <w:lang w:val="pl-PL"/>
        </w:rPr>
        <w:t xml:space="preserve"> z 2000 </w:t>
      </w:r>
      <w:r w:rsidR="00CB3506">
        <w:rPr>
          <w:lang w:val="pl-PL"/>
        </w:rPr>
        <w:t>r</w:t>
      </w:r>
      <w:r w:rsidRPr="00F308B0">
        <w:rPr>
          <w:lang w:val="pl-PL"/>
        </w:rPr>
        <w:t xml:space="preserve">. </w:t>
      </w:r>
      <w:r w:rsidR="00E061EB">
        <w:rPr>
          <w:lang w:val="pl-PL"/>
        </w:rPr>
        <w:t>Jak zawsze</w:t>
      </w:r>
      <w:r w:rsidRPr="00F308B0">
        <w:rPr>
          <w:lang w:val="pl-PL"/>
        </w:rPr>
        <w:t xml:space="preserve"> </w:t>
      </w:r>
      <w:r w:rsidR="00B0455C">
        <w:rPr>
          <w:lang w:val="pl-PL"/>
        </w:rPr>
        <w:t xml:space="preserve">dopisała obecność kultowych serii </w:t>
      </w:r>
      <w:r w:rsidRPr="00F308B0">
        <w:rPr>
          <w:lang w:val="pl-PL"/>
        </w:rPr>
        <w:t>124 oraz 107. Nie zabrakło też przedstawiciel</w:t>
      </w:r>
      <w:r w:rsidR="003A6188">
        <w:rPr>
          <w:lang w:val="pl-PL"/>
        </w:rPr>
        <w:t>i</w:t>
      </w:r>
      <w:r w:rsidRPr="00F308B0">
        <w:rPr>
          <w:lang w:val="pl-PL"/>
        </w:rPr>
        <w:t xml:space="preserve"> typoszeregu 123, czyli słynnej „Beczki”, która świętuje </w:t>
      </w:r>
      <w:r w:rsidR="00431013">
        <w:rPr>
          <w:lang w:val="pl-PL"/>
        </w:rPr>
        <w:t xml:space="preserve">właśnie </w:t>
      </w:r>
      <w:r w:rsidRPr="00F308B0">
        <w:rPr>
          <w:lang w:val="pl-PL"/>
        </w:rPr>
        <w:t xml:space="preserve">okrągłe 50. urodziny. </w:t>
      </w:r>
    </w:p>
    <w:p w14:paraId="0C061875" w14:textId="77777777" w:rsidR="00F308B0" w:rsidRPr="00F308B0" w:rsidRDefault="00F308B0" w:rsidP="00F308B0">
      <w:pPr>
        <w:pStyle w:val="A03Copytext"/>
        <w:rPr>
          <w:lang w:val="pl-PL"/>
        </w:rPr>
      </w:pPr>
    </w:p>
    <w:p w14:paraId="60E4F793" w14:textId="13F738EB" w:rsidR="00F308B0" w:rsidRPr="00F308B0" w:rsidRDefault="00F308B0" w:rsidP="00F308B0">
      <w:pPr>
        <w:pStyle w:val="A03Copytext"/>
        <w:rPr>
          <w:lang w:val="pl-PL"/>
        </w:rPr>
      </w:pPr>
      <w:r w:rsidRPr="00F308B0">
        <w:rPr>
          <w:lang w:val="pl-PL"/>
        </w:rPr>
        <w:t>Ten historyczny przekrój zyskał dodatkowe, symboliczne znaczenie w jubileuszowym roku 140-lecia innowacji Mercedes</w:t>
      </w:r>
      <w:r w:rsidR="003A6188">
        <w:rPr>
          <w:lang w:val="pl-PL"/>
        </w:rPr>
        <w:t>a</w:t>
      </w:r>
      <w:r w:rsidRPr="00F308B0">
        <w:rPr>
          <w:lang w:val="pl-PL"/>
        </w:rPr>
        <w:t>. Samochody zlotowiczów ilustrowały rozwój techniki i technologii Mercedes-Benz – pionierskie rozwiązania z dziedziny wydajności, bezpieczeństwa, komfortu i aerodynamiki, które procentują także dziś. To połączenie dziedzictwa z przyszłością stanowi jeden z fundamentów tożsamości marki spod znaku trójramiennej gwiazdy.</w:t>
      </w:r>
    </w:p>
    <w:p w14:paraId="4AFAAFA6" w14:textId="77777777" w:rsidR="00F308B0" w:rsidRPr="00F308B0" w:rsidRDefault="00F308B0" w:rsidP="00F308B0">
      <w:pPr>
        <w:pStyle w:val="A03Copytext"/>
        <w:rPr>
          <w:lang w:val="pl-PL"/>
        </w:rPr>
      </w:pPr>
    </w:p>
    <w:p w14:paraId="0E3146B4" w14:textId="77777777" w:rsidR="00F308B0" w:rsidRPr="00F308B0" w:rsidRDefault="00F308B0" w:rsidP="00F308B0">
      <w:pPr>
        <w:pStyle w:val="A03Copytext"/>
        <w:rPr>
          <w:rFonts w:ascii="MB Corpo S Text Office" w:hAnsi="MB Corpo S Text Office"/>
          <w:lang w:val="pl-PL"/>
        </w:rPr>
      </w:pPr>
      <w:r w:rsidRPr="00F308B0">
        <w:rPr>
          <w:rFonts w:ascii="MB Corpo S Text Office" w:hAnsi="MB Corpo S Text Office"/>
          <w:lang w:val="pl-PL"/>
        </w:rPr>
        <w:t>Cztery dni motoryzacyjnych emocji</w:t>
      </w:r>
    </w:p>
    <w:p w14:paraId="1372213D" w14:textId="341FEE3C" w:rsidR="00F308B0" w:rsidRPr="00F308B0" w:rsidRDefault="00F308B0" w:rsidP="00F308B0">
      <w:pPr>
        <w:pStyle w:val="A03Copytext"/>
        <w:rPr>
          <w:lang w:val="pl-PL"/>
        </w:rPr>
      </w:pPr>
      <w:r w:rsidRPr="00F308B0">
        <w:rPr>
          <w:lang w:val="pl-PL"/>
        </w:rPr>
        <w:lastRenderedPageBreak/>
        <w:t xml:space="preserve">Główny rajd turystyczny zorganizowany w ramach </w:t>
      </w:r>
      <w:proofErr w:type="spellStart"/>
      <w:r w:rsidRPr="00F308B0">
        <w:rPr>
          <w:lang w:val="pl-PL"/>
        </w:rPr>
        <w:t>StarDrive</w:t>
      </w:r>
      <w:proofErr w:type="spellEnd"/>
      <w:r w:rsidRPr="00F308B0">
        <w:rPr>
          <w:lang w:val="pl-PL"/>
        </w:rPr>
        <w:t xml:space="preserve"> Poland 2026 prowadził przez malownicze tereny wysp Wolin i Uznam. </w:t>
      </w:r>
      <w:r w:rsidR="0003194D">
        <w:rPr>
          <w:lang w:val="pl-PL"/>
        </w:rPr>
        <w:t xml:space="preserve">Po drodze </w:t>
      </w:r>
      <w:r w:rsidRPr="00F308B0">
        <w:rPr>
          <w:lang w:val="pl-PL"/>
        </w:rPr>
        <w:t xml:space="preserve">załogi korzystały z </w:t>
      </w:r>
      <w:proofErr w:type="spellStart"/>
      <w:r w:rsidRPr="00F308B0">
        <w:rPr>
          <w:lang w:val="pl-PL"/>
        </w:rPr>
        <w:t>roadbooków</w:t>
      </w:r>
      <w:proofErr w:type="spellEnd"/>
      <w:r w:rsidRPr="00F308B0">
        <w:rPr>
          <w:lang w:val="pl-PL"/>
        </w:rPr>
        <w:t xml:space="preserve">, wykonywały zadania </w:t>
      </w:r>
      <w:r w:rsidR="0003194D" w:rsidRPr="00F308B0">
        <w:rPr>
          <w:lang w:val="pl-PL"/>
        </w:rPr>
        <w:t xml:space="preserve">terenowe </w:t>
      </w:r>
      <w:r w:rsidRPr="00F308B0">
        <w:rPr>
          <w:lang w:val="pl-PL"/>
        </w:rPr>
        <w:t>i poszukiwały punktów kontrolnych oraz ukrytych pieczątek. Trasa wiodła m.in. przez okolice Wolińskiego Parku Narodowego i Zagrody Pokazowej Żubrów. Łącznie w ciągu 4 dni zlotu uczestnicy mieli do pokonania około 300 km.</w:t>
      </w:r>
    </w:p>
    <w:p w14:paraId="1C71DD54" w14:textId="77777777" w:rsidR="00F308B0" w:rsidRPr="00F308B0" w:rsidRDefault="00F308B0" w:rsidP="00F308B0">
      <w:pPr>
        <w:pStyle w:val="A03Copytext"/>
        <w:rPr>
          <w:lang w:val="pl-PL"/>
        </w:rPr>
      </w:pPr>
    </w:p>
    <w:p w14:paraId="5744B3E2" w14:textId="77777777" w:rsidR="00F308B0" w:rsidRPr="00F308B0" w:rsidRDefault="00F308B0" w:rsidP="00F308B0">
      <w:pPr>
        <w:pStyle w:val="A03Copytext"/>
        <w:rPr>
          <w:lang w:val="pl-PL"/>
        </w:rPr>
      </w:pPr>
      <w:r w:rsidRPr="00F308B0">
        <w:rPr>
          <w:lang w:val="pl-PL"/>
        </w:rPr>
        <w:t xml:space="preserve">Tradycyjnie jednym z najbardziej widowiskowych punktów programu był Konkurs Elegancji na Promenadzie Gwiazd w Międzyzdrojach. Każda załoga miała trzy minuty na zaprezentowanie historii swojego samochodu, często występując w odpowiednio dobranych strojach z epoki. W jury zasiedli: przedsiębiorca i utytułowany kierowca rajdowy Rafał Sonik, prezydent Klubu Zabytkowych Mercedesów Polska Łukasz Twardoch, burmistrz Międzyzdrojów Beata </w:t>
      </w:r>
      <w:proofErr w:type="spellStart"/>
      <w:r w:rsidRPr="00F308B0">
        <w:rPr>
          <w:lang w:val="pl-PL"/>
        </w:rPr>
        <w:t>Kiryluk</w:t>
      </w:r>
      <w:proofErr w:type="spellEnd"/>
      <w:r w:rsidRPr="00F308B0">
        <w:rPr>
          <w:lang w:val="pl-PL"/>
        </w:rPr>
        <w:t xml:space="preserve"> oraz Błażej </w:t>
      </w:r>
      <w:proofErr w:type="spellStart"/>
      <w:r w:rsidRPr="00F308B0">
        <w:rPr>
          <w:lang w:val="pl-PL"/>
        </w:rPr>
        <w:t>Buliński</w:t>
      </w:r>
      <w:proofErr w:type="spellEnd"/>
      <w:r w:rsidRPr="00F308B0">
        <w:rPr>
          <w:lang w:val="pl-PL"/>
        </w:rPr>
        <w:t xml:space="preserve">, PR Manager Mercedes-Benz Cars w Mercedes-Benz Polska. Po pokazie kawalkada klasycznych Mercedesów udała się do Świnoujścia, gdzie przed Urzędem Miasta powstała dostępna dla mieszkańców i turystów Strefa Klasyków. Goście mogli podziwiać auta z bliska, zwiedzić plenerową wystawę fotograficzną i poczuć klimat dawnych lat. </w:t>
      </w:r>
    </w:p>
    <w:p w14:paraId="01B5D32D" w14:textId="77777777" w:rsidR="00F308B0" w:rsidRPr="00F308B0" w:rsidRDefault="00F308B0" w:rsidP="00F308B0">
      <w:pPr>
        <w:pStyle w:val="A03Copytext"/>
        <w:rPr>
          <w:lang w:val="pl-PL"/>
        </w:rPr>
      </w:pPr>
    </w:p>
    <w:p w14:paraId="3773124E" w14:textId="345E9F37" w:rsidR="00F308B0" w:rsidRPr="00F308B0" w:rsidRDefault="00F308B0" w:rsidP="00F308B0">
      <w:pPr>
        <w:pStyle w:val="A03Copytext"/>
        <w:rPr>
          <w:lang w:val="pl-PL"/>
        </w:rPr>
      </w:pPr>
      <w:r w:rsidRPr="00F308B0">
        <w:rPr>
          <w:lang w:val="pl-PL"/>
        </w:rPr>
        <w:t xml:space="preserve">Wieczorną kulminacją wydarzenia był Bal Komandorski z uroczystą galą </w:t>
      </w:r>
      <w:r w:rsidR="00AB19D7">
        <w:rPr>
          <w:lang w:val="pl-PL"/>
        </w:rPr>
        <w:t xml:space="preserve">oraz </w:t>
      </w:r>
      <w:r w:rsidRPr="00F308B0">
        <w:rPr>
          <w:lang w:val="pl-PL"/>
        </w:rPr>
        <w:t xml:space="preserve">wręczeniem nagród. Jak podkreślił komandor zjazdu Miłosz Kolec, </w:t>
      </w:r>
      <w:proofErr w:type="spellStart"/>
      <w:r w:rsidRPr="00F308B0">
        <w:rPr>
          <w:lang w:val="pl-PL"/>
        </w:rPr>
        <w:t>StarDrive</w:t>
      </w:r>
      <w:proofErr w:type="spellEnd"/>
      <w:r w:rsidRPr="00F308B0">
        <w:rPr>
          <w:lang w:val="pl-PL"/>
        </w:rPr>
        <w:t xml:space="preserve"> to nie tylko samochody, lecz przede wszystkim ludzie: ich pasja, energia i wyjątkowa społeczność </w:t>
      </w:r>
      <w:r w:rsidR="00D85D8D">
        <w:rPr>
          <w:lang w:val="pl-PL"/>
        </w:rPr>
        <w:t xml:space="preserve">entuzjastów </w:t>
      </w:r>
      <w:r w:rsidRPr="00F308B0">
        <w:rPr>
          <w:lang w:val="pl-PL"/>
        </w:rPr>
        <w:t>klasycznej motoryzacji.</w:t>
      </w:r>
    </w:p>
    <w:p w14:paraId="54921394" w14:textId="77777777" w:rsidR="00F308B0" w:rsidRPr="00F308B0" w:rsidRDefault="00F308B0" w:rsidP="00F308B0">
      <w:pPr>
        <w:pStyle w:val="A03Copytext"/>
        <w:rPr>
          <w:lang w:val="pl-PL"/>
        </w:rPr>
      </w:pPr>
    </w:p>
    <w:p w14:paraId="0305EC10" w14:textId="77777777" w:rsidR="00F308B0" w:rsidRPr="00F308B0" w:rsidRDefault="00F308B0" w:rsidP="00F308B0">
      <w:pPr>
        <w:pStyle w:val="A03Copytext"/>
        <w:rPr>
          <w:rFonts w:ascii="MB Corpo S Text Office" w:hAnsi="MB Corpo S Text Office"/>
          <w:lang w:val="pl-PL"/>
        </w:rPr>
      </w:pPr>
      <w:r w:rsidRPr="00F308B0">
        <w:rPr>
          <w:rFonts w:ascii="MB Corpo S Text Office" w:hAnsi="MB Corpo S Text Office"/>
          <w:lang w:val="pl-PL"/>
        </w:rPr>
        <w:t>Historia, która ciągle żyje</w:t>
      </w:r>
    </w:p>
    <w:p w14:paraId="153DC661" w14:textId="5D3C29FF" w:rsidR="00F308B0" w:rsidRPr="00F308B0" w:rsidRDefault="00F308B0" w:rsidP="00F308B0">
      <w:pPr>
        <w:pStyle w:val="A03Copytext"/>
        <w:rPr>
          <w:lang w:val="pl-PL"/>
        </w:rPr>
      </w:pPr>
      <w:r w:rsidRPr="00F308B0">
        <w:rPr>
          <w:lang w:val="pl-PL"/>
        </w:rPr>
        <w:t xml:space="preserve">Mercedes-Benz Polska wspiera </w:t>
      </w:r>
      <w:proofErr w:type="spellStart"/>
      <w:r w:rsidRPr="00F308B0">
        <w:rPr>
          <w:lang w:val="pl-PL"/>
        </w:rPr>
        <w:t>StarDrive</w:t>
      </w:r>
      <w:proofErr w:type="spellEnd"/>
      <w:r w:rsidRPr="00F308B0">
        <w:rPr>
          <w:lang w:val="pl-PL"/>
        </w:rPr>
        <w:t xml:space="preserve"> Poland od pierwszej edycji wydarzenia. To jeden z wielu przykładów globalnego zaangażowania marki w inicjatywy skupiające właścicieli i miłośników klasycznych Mercedesów oraz pielęgnowani</w:t>
      </w:r>
      <w:r w:rsidR="00D85D8D">
        <w:rPr>
          <w:lang w:val="pl-PL"/>
        </w:rPr>
        <w:t>e</w:t>
      </w:r>
      <w:r w:rsidRPr="00F308B0">
        <w:rPr>
          <w:lang w:val="pl-PL"/>
        </w:rPr>
        <w:t xml:space="preserve"> swojego dziedzictwa. Mercedes-Benz Classic regularnie uczestniczy w najważniejszych wydarzeniach w świecie klasycznej motoryzacji – od 1000 </w:t>
      </w:r>
      <w:proofErr w:type="spellStart"/>
      <w:r w:rsidRPr="00F308B0">
        <w:rPr>
          <w:lang w:val="pl-PL"/>
        </w:rPr>
        <w:t>Miglia</w:t>
      </w:r>
      <w:proofErr w:type="spellEnd"/>
      <w:r w:rsidRPr="00F308B0">
        <w:rPr>
          <w:lang w:val="pl-PL"/>
        </w:rPr>
        <w:t xml:space="preserve"> przez Festiwal Prędkości w </w:t>
      </w:r>
      <w:proofErr w:type="spellStart"/>
      <w:r w:rsidRPr="00F308B0">
        <w:rPr>
          <w:lang w:val="pl-PL"/>
        </w:rPr>
        <w:t>Goodwood</w:t>
      </w:r>
      <w:proofErr w:type="spellEnd"/>
      <w:r w:rsidRPr="00F308B0">
        <w:rPr>
          <w:lang w:val="pl-PL"/>
        </w:rPr>
        <w:t xml:space="preserve"> po </w:t>
      </w:r>
      <w:proofErr w:type="spellStart"/>
      <w:r w:rsidRPr="00F308B0">
        <w:rPr>
          <w:lang w:val="pl-PL"/>
        </w:rPr>
        <w:t>Pebble</w:t>
      </w:r>
      <w:proofErr w:type="spellEnd"/>
      <w:r w:rsidRPr="00F308B0">
        <w:rPr>
          <w:lang w:val="pl-PL"/>
        </w:rPr>
        <w:t xml:space="preserve"> Beach </w:t>
      </w:r>
      <w:proofErr w:type="spellStart"/>
      <w:r w:rsidRPr="00F308B0">
        <w:rPr>
          <w:lang w:val="pl-PL"/>
        </w:rPr>
        <w:t>Concours</w:t>
      </w:r>
      <w:proofErr w:type="spellEnd"/>
      <w:r w:rsidRPr="00F308B0">
        <w:rPr>
          <w:lang w:val="pl-PL"/>
        </w:rPr>
        <w:t xml:space="preserve"> </w:t>
      </w:r>
      <w:proofErr w:type="spellStart"/>
      <w:r w:rsidRPr="00F308B0">
        <w:rPr>
          <w:lang w:val="pl-PL"/>
        </w:rPr>
        <w:t>d'Elegance</w:t>
      </w:r>
      <w:proofErr w:type="spellEnd"/>
      <w:r w:rsidRPr="00F308B0">
        <w:rPr>
          <w:lang w:val="pl-PL"/>
        </w:rPr>
        <w:t>. W 2026 r. wiele z tych aktywności odbywa się właśnie pod znakiem jubileuszu 140 lat innowacji, łącząc historyczne gwiazdy z nowościami Mercedes-Benz.</w:t>
      </w:r>
    </w:p>
    <w:p w14:paraId="7DF0434A" w14:textId="77777777" w:rsidR="00F308B0" w:rsidRPr="00F308B0" w:rsidRDefault="00F308B0" w:rsidP="00F308B0">
      <w:pPr>
        <w:pStyle w:val="A03Copytext"/>
        <w:rPr>
          <w:lang w:val="pl-PL"/>
        </w:rPr>
      </w:pPr>
    </w:p>
    <w:p w14:paraId="05526CBE" w14:textId="1999F8D8" w:rsidR="00F308B0" w:rsidRPr="00F308B0" w:rsidRDefault="00F308B0" w:rsidP="00F308B0">
      <w:pPr>
        <w:pStyle w:val="A03Copytext"/>
        <w:rPr>
          <w:lang w:val="pl-PL"/>
        </w:rPr>
      </w:pPr>
      <w:r w:rsidRPr="00F308B0">
        <w:rPr>
          <w:lang w:val="pl-PL"/>
        </w:rPr>
        <w:t xml:space="preserve">Także podczas </w:t>
      </w:r>
      <w:proofErr w:type="spellStart"/>
      <w:r w:rsidRPr="00F308B0">
        <w:rPr>
          <w:lang w:val="pl-PL"/>
        </w:rPr>
        <w:t>StarDrive</w:t>
      </w:r>
      <w:proofErr w:type="spellEnd"/>
      <w:r w:rsidRPr="00F308B0">
        <w:rPr>
          <w:lang w:val="pl-PL"/>
        </w:rPr>
        <w:t xml:space="preserve"> historia spotkała się ze współczesnością. Uczestnicy mogli zapoznać się z najnowszymi modelami</w:t>
      </w:r>
      <w:r w:rsidR="00431013" w:rsidRPr="00431013">
        <w:rPr>
          <w:lang w:val="pl-PL"/>
        </w:rPr>
        <w:t xml:space="preserve"> </w:t>
      </w:r>
      <w:r w:rsidR="00431013" w:rsidRPr="00F308B0">
        <w:rPr>
          <w:lang w:val="pl-PL"/>
        </w:rPr>
        <w:t>luksusowymi</w:t>
      </w:r>
      <w:r w:rsidRPr="00F308B0">
        <w:rPr>
          <w:lang w:val="pl-PL"/>
        </w:rPr>
        <w:t>: Mercedesem-Maybachem Klasy S oraz elektrycznym EQS</w:t>
      </w:r>
      <w:r w:rsidR="00431013">
        <w:rPr>
          <w:lang w:val="pl-PL"/>
        </w:rPr>
        <w:t>-em</w:t>
      </w:r>
      <w:r w:rsidRPr="00F308B0">
        <w:rPr>
          <w:lang w:val="pl-PL"/>
        </w:rPr>
        <w:t>. Mercedes-Benz Polska udostępnił również samochody organizatorom wydarzenia.</w:t>
      </w:r>
    </w:p>
    <w:p w14:paraId="46225611" w14:textId="77777777" w:rsidR="00F308B0" w:rsidRPr="00F308B0" w:rsidRDefault="00F308B0" w:rsidP="00F308B0">
      <w:pPr>
        <w:pStyle w:val="A03Copytext"/>
        <w:rPr>
          <w:lang w:val="pl-PL"/>
        </w:rPr>
      </w:pPr>
    </w:p>
    <w:p w14:paraId="2742B5B1" w14:textId="13E98CCF" w:rsidR="002352DB" w:rsidRDefault="00F308B0" w:rsidP="00F3594D">
      <w:pPr>
        <w:pStyle w:val="A03Copytext"/>
        <w:rPr>
          <w:lang w:val="pl-PL"/>
        </w:rPr>
      </w:pPr>
      <w:proofErr w:type="spellStart"/>
      <w:r w:rsidRPr="00F308B0">
        <w:rPr>
          <w:lang w:val="pl-PL"/>
        </w:rPr>
        <w:t>StarDrive</w:t>
      </w:r>
      <w:proofErr w:type="spellEnd"/>
      <w:r w:rsidRPr="00F308B0">
        <w:rPr>
          <w:lang w:val="pl-PL"/>
        </w:rPr>
        <w:t xml:space="preserve"> Poland pozostaje sztandarowym wydarzeniem Klubu Zabytkowych Mercedesów Polska, który działa już od 25 lat i należy do oficjalnej światowej społeczności klubów Mercedes-Benz. Coroczne zloty przyciągają uczestników z Polski i zagranicy, łączą pokolenia i budują społeczność wokół trójramiennej gwiazdy. Każda załoga przywozi ze sobą nie tylko wyjątkowy samochód, lecz przede wszystkim własną, niepowtarzalną historię – i dopisuje jej kolejne rozdziały. </w:t>
      </w:r>
    </w:p>
    <w:p w14:paraId="7B6D945D" w14:textId="77777777" w:rsidR="004250CE" w:rsidRPr="002352DB" w:rsidRDefault="004250CE" w:rsidP="004250CE">
      <w:pPr>
        <w:pStyle w:val="A03Copytext"/>
        <w:rPr>
          <w:lang w:val="pl-PL"/>
        </w:rPr>
      </w:pPr>
    </w:p>
    <w:p w14:paraId="66888645" w14:textId="163E5BC0" w:rsidR="003B66DE" w:rsidRDefault="003B66DE" w:rsidP="003B66DE">
      <w:pPr>
        <w:pStyle w:val="A03Copytext"/>
        <w:rPr>
          <w:rStyle w:val="Hipercze"/>
          <w:lang w:val="de-DE"/>
        </w:rPr>
      </w:pPr>
      <w:bookmarkStart w:id="0" w:name="_Toc178533742"/>
      <w:bookmarkStart w:id="1" w:name="_Toc178534221"/>
      <w:bookmarkStart w:id="2" w:name="_Toc178534915"/>
      <w:r w:rsidRPr="000568EC">
        <w:rPr>
          <w:rStyle w:val="Pogrubienie"/>
          <w:lang w:val="pl-PL"/>
        </w:rPr>
        <w:t>Kontakt dla mediów:</w:t>
      </w:r>
      <w:r>
        <w:rPr>
          <w:rStyle w:val="Pogrubienie"/>
          <w:lang w:val="pl-PL"/>
        </w:rPr>
        <w:t xml:space="preserve"> </w:t>
      </w:r>
      <w:r>
        <w:rPr>
          <w:rStyle w:val="Pogrubienie"/>
          <w:lang w:val="pl-PL"/>
        </w:rPr>
        <w:br/>
      </w:r>
      <w:r>
        <w:rPr>
          <w:lang w:val="pl-PL"/>
        </w:rPr>
        <w:t xml:space="preserve">Błażej </w:t>
      </w:r>
      <w:proofErr w:type="spellStart"/>
      <w:r>
        <w:rPr>
          <w:lang w:val="pl-PL"/>
        </w:rPr>
        <w:t>Buliński</w:t>
      </w:r>
      <w:proofErr w:type="spellEnd"/>
      <w:r w:rsidRPr="00D55ED4">
        <w:rPr>
          <w:lang w:val="pl-PL"/>
        </w:rPr>
        <w:t xml:space="preserve">, </w:t>
      </w:r>
      <w:r w:rsidRPr="00D54BDA">
        <w:rPr>
          <w:lang w:val="pl-PL"/>
        </w:rPr>
        <w:t>PR Manager Mercedes-Benz Cars</w:t>
      </w:r>
      <w:r>
        <w:rPr>
          <w:lang w:val="pl-PL"/>
        </w:rPr>
        <w:t>, Mercedes-Benz Polska</w:t>
      </w:r>
      <w:r>
        <w:rPr>
          <w:lang w:val="pl-PL"/>
        </w:rPr>
        <w:br/>
      </w:r>
      <w:r w:rsidRPr="00D55ED4">
        <w:rPr>
          <w:lang w:val="pl-PL"/>
        </w:rPr>
        <w:t xml:space="preserve">tel. </w:t>
      </w:r>
      <w:r w:rsidRPr="000568EC">
        <w:rPr>
          <w:lang w:val="de-DE"/>
        </w:rPr>
        <w:t xml:space="preserve">+48 </w:t>
      </w:r>
      <w:r w:rsidRPr="00D54BDA">
        <w:rPr>
          <w:lang w:val="de-DE"/>
        </w:rPr>
        <w:t>666 977 403</w:t>
      </w:r>
      <w:r w:rsidRPr="000568EC">
        <w:rPr>
          <w:lang w:val="de-DE"/>
        </w:rPr>
        <w:t xml:space="preserve">, </w:t>
      </w:r>
      <w:proofErr w:type="spellStart"/>
      <w:r w:rsidRPr="000568EC">
        <w:rPr>
          <w:lang w:val="de-DE"/>
        </w:rPr>
        <w:t>e-mail</w:t>
      </w:r>
      <w:proofErr w:type="spellEnd"/>
      <w:r w:rsidRPr="000568EC">
        <w:rPr>
          <w:lang w:val="de-DE"/>
        </w:rPr>
        <w:t xml:space="preserve">: </w:t>
      </w:r>
      <w:hyperlink r:id="rId14" w:history="1">
        <w:r w:rsidRPr="000C7C2A">
          <w:rPr>
            <w:rStyle w:val="Hipercze"/>
            <w:lang w:val="de-DE"/>
          </w:rPr>
          <w:t>blazej.bulinski@mercedes-benz.com</w:t>
        </w:r>
      </w:hyperlink>
      <w:r>
        <w:rPr>
          <w:lang w:val="de-DE"/>
        </w:rPr>
        <w:t xml:space="preserve"> </w:t>
      </w:r>
      <w:r w:rsidRPr="00666E4E">
        <w:rPr>
          <w:rStyle w:val="Pogrubienie"/>
          <w:lang w:val="de-DE"/>
        </w:rPr>
        <w:br/>
      </w:r>
      <w:hyperlink r:id="rId15" w:history="1">
        <w:r w:rsidRPr="0027616F">
          <w:rPr>
            <w:rStyle w:val="Hipercze"/>
            <w:lang w:val="de-DE"/>
          </w:rPr>
          <w:t>https://media.mercedes-benz.pl/</w:t>
        </w:r>
      </w:hyperlink>
    </w:p>
    <w:p w14:paraId="55ABB025" w14:textId="77777777" w:rsidR="003B66DE" w:rsidRDefault="003B66DE" w:rsidP="003B66DE">
      <w:pPr>
        <w:pStyle w:val="A03Copytext"/>
        <w:rPr>
          <w:rStyle w:val="Hipercze"/>
          <w:lang w:val="de-DE"/>
        </w:rPr>
      </w:pPr>
    </w:p>
    <w:p w14:paraId="00D8C1B6" w14:textId="77777777" w:rsidR="003B66DE" w:rsidRPr="00F42C47" w:rsidRDefault="003B66DE" w:rsidP="003B66DE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168C1C84" w14:textId="50A537E4" w:rsidR="003B66DE" w:rsidRPr="00F42C47" w:rsidRDefault="003B66DE" w:rsidP="003B66DE">
      <w:pPr>
        <w:pStyle w:val="A03Copytext"/>
        <w:rPr>
          <w:lang w:val="pl-PL"/>
        </w:rPr>
      </w:pPr>
      <w:r w:rsidRPr="00F42C47">
        <w:rPr>
          <w:lang w:val="pl-PL"/>
        </w:rPr>
        <w:t xml:space="preserve">Odkąd w 1886 roku Carl Benz złożył patent na swojego trójkołowca, a niedługo później Gottlieb Daimler zbudował </w:t>
      </w:r>
      <w:r>
        <w:rPr>
          <w:lang w:val="pl-PL"/>
        </w:rPr>
        <w:t xml:space="preserve">pierwszy </w:t>
      </w:r>
      <w:r w:rsidRPr="00F42C47">
        <w:rPr>
          <w:lang w:val="pl-PL"/>
        </w:rPr>
        <w:t xml:space="preserve">zmotoryzowany powóz, Mercedes-Benz nieustannie rozwija kolejne </w:t>
      </w:r>
      <w:r>
        <w:rPr>
          <w:lang w:val="pl-PL"/>
        </w:rPr>
        <w:t xml:space="preserve">pionierskie rozwiązania </w:t>
      </w:r>
      <w:r w:rsidRPr="00F42C47">
        <w:rPr>
          <w:lang w:val="pl-PL"/>
        </w:rPr>
        <w:t xml:space="preserve">i dąży do tworzenia najbardziej pożądanych samochodów </w:t>
      </w:r>
      <w:r>
        <w:rPr>
          <w:lang w:val="pl-PL"/>
        </w:rPr>
        <w:t>świata</w:t>
      </w:r>
      <w:r w:rsidRPr="00F42C47">
        <w:rPr>
          <w:lang w:val="pl-PL"/>
        </w:rPr>
        <w:t xml:space="preserve">. Ta ambicja napędza każdą </w:t>
      </w:r>
      <w:r>
        <w:rPr>
          <w:lang w:val="pl-PL"/>
        </w:rPr>
        <w:t xml:space="preserve">kolejną </w:t>
      </w:r>
      <w:r w:rsidRPr="00F42C47">
        <w:rPr>
          <w:lang w:val="pl-PL"/>
        </w:rPr>
        <w:t xml:space="preserve">innowację – od pierwszych automobili </w:t>
      </w:r>
      <w:r w:rsidRPr="00C12FAE">
        <w:rPr>
          <w:lang w:val="pl-PL"/>
        </w:rPr>
        <w:t>po największ</w:t>
      </w:r>
      <w:r>
        <w:rPr>
          <w:lang w:val="pl-PL"/>
        </w:rPr>
        <w:t>ą</w:t>
      </w:r>
      <w:r w:rsidRPr="00C12FAE">
        <w:rPr>
          <w:lang w:val="pl-PL"/>
        </w:rPr>
        <w:t xml:space="preserve"> w historii firmy </w:t>
      </w:r>
      <w:r>
        <w:rPr>
          <w:lang w:val="pl-PL"/>
        </w:rPr>
        <w:t>ofensyw</w:t>
      </w:r>
      <w:r w:rsidR="00F56F64">
        <w:rPr>
          <w:lang w:val="pl-PL"/>
        </w:rPr>
        <w:t>ę</w:t>
      </w:r>
      <w:r>
        <w:rPr>
          <w:lang w:val="pl-PL"/>
        </w:rPr>
        <w:t xml:space="preserve"> modelową, która właśnie trwa. </w:t>
      </w:r>
      <w:r w:rsidRPr="00F42C47">
        <w:rPr>
          <w:lang w:val="pl-PL"/>
        </w:rPr>
        <w:t>Dzięki pasji do przełomowych osiągnięć</w:t>
      </w:r>
      <w:r>
        <w:rPr>
          <w:lang w:val="pl-PL"/>
        </w:rPr>
        <w:t xml:space="preserve"> i </w:t>
      </w:r>
      <w:r w:rsidRPr="00F42C47">
        <w:rPr>
          <w:lang w:val="pl-PL"/>
        </w:rPr>
        <w:t>doskonałości oraz nieprzerwanemu zaangażowaniu w obsługę klienta marka konsekwentnie kształtuje przyszłość mobilności. Rezultat wykracza daleko poza osiągnięcia inżynieryjne – tworzy niepowtarzalne uczucie, które towarzyszy wszystkiemu, co robi Mercedes-Benz: „</w:t>
      </w:r>
      <w:proofErr w:type="spellStart"/>
      <w:r w:rsidRPr="00F42C47">
        <w:rPr>
          <w:lang w:val="pl-PL"/>
        </w:rPr>
        <w:t>Welcome</w:t>
      </w:r>
      <w:proofErr w:type="spellEnd"/>
      <w:r w:rsidRPr="00F42C47">
        <w:rPr>
          <w:lang w:val="pl-PL"/>
        </w:rPr>
        <w:t xml:space="preserve"> </w:t>
      </w:r>
      <w:proofErr w:type="spellStart"/>
      <w:r w:rsidRPr="00F42C47">
        <w:rPr>
          <w:lang w:val="pl-PL"/>
        </w:rPr>
        <w:t>home</w:t>
      </w:r>
      <w:proofErr w:type="spellEnd"/>
      <w:r w:rsidRPr="00F42C47">
        <w:rPr>
          <w:lang w:val="pl-PL"/>
        </w:rPr>
        <w:t>”.</w:t>
      </w:r>
    </w:p>
    <w:p w14:paraId="182EACAE" w14:textId="77777777" w:rsidR="003B66DE" w:rsidRPr="00F42C47" w:rsidRDefault="003B66DE" w:rsidP="003B66DE">
      <w:pPr>
        <w:pStyle w:val="A03Copytext"/>
        <w:rPr>
          <w:lang w:val="pl-PL"/>
        </w:rPr>
      </w:pPr>
    </w:p>
    <w:p w14:paraId="51A33B15" w14:textId="77777777" w:rsidR="003B66DE" w:rsidRDefault="003B66DE" w:rsidP="003B66DE">
      <w:pPr>
        <w:pStyle w:val="A03Copytext"/>
        <w:rPr>
          <w:lang w:val="pl-PL"/>
        </w:rPr>
      </w:pPr>
      <w:r w:rsidRPr="00F42C47">
        <w:rPr>
          <w:lang w:val="pl-PL"/>
        </w:rPr>
        <w:lastRenderedPageBreak/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>marki. Po drodze klienci, fani i współpracownicy będą mogli dołączyć do obchodów – w epickiej przygodzie, która potrwa do października</w:t>
      </w:r>
      <w:r>
        <w:rPr>
          <w:lang w:val="pl-PL"/>
        </w:rPr>
        <w:t xml:space="preserve"> br</w:t>
      </w:r>
      <w:r w:rsidRPr="00F42C47">
        <w:rPr>
          <w:lang w:val="pl-PL"/>
        </w:rPr>
        <w:t xml:space="preserve">. Podróż „140 YEARS. 140 PLACES” przez sześć kontynentów można śledzić w naszym specjalnym serwisie </w:t>
      </w:r>
      <w:hyperlink r:id="rId16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17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7E1E68BC" w14:textId="77777777" w:rsidR="003B66DE" w:rsidRDefault="003B66DE" w:rsidP="003B66DE">
      <w:pPr>
        <w:pStyle w:val="A03Copytext"/>
        <w:rPr>
          <w:lang w:val="pl-PL"/>
        </w:rPr>
      </w:pPr>
    </w:p>
    <w:p w14:paraId="6FA4DD32" w14:textId="77777777" w:rsidR="003B66DE" w:rsidRPr="000568EC" w:rsidRDefault="003B66DE" w:rsidP="003B66DE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46719C2" w14:textId="627AA0C3" w:rsidR="00D01948" w:rsidRPr="003B66DE" w:rsidRDefault="003B66DE" w:rsidP="003B66DE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</w:t>
      </w:r>
      <w:proofErr w:type="spellStart"/>
      <w:r w:rsidRPr="000568EC">
        <w:rPr>
          <w:lang w:val="pl-PL"/>
        </w:rPr>
        <w:t>Group</w:t>
      </w:r>
      <w:proofErr w:type="spellEnd"/>
      <w:r w:rsidRPr="000568EC">
        <w:rPr>
          <w:lang w:val="pl-PL"/>
        </w:rPr>
        <w:t xml:space="preserve">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Cars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>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</w:t>
      </w:r>
      <w:proofErr w:type="spellStart"/>
      <w:r w:rsidRPr="000568EC">
        <w:rPr>
          <w:lang w:val="pl-PL"/>
        </w:rPr>
        <w:t>Källenius</w:t>
      </w:r>
      <w:proofErr w:type="spellEnd"/>
      <w:r w:rsidRPr="000568EC">
        <w:rPr>
          <w:lang w:val="pl-PL"/>
        </w:rPr>
        <w:t xml:space="preserve">. Firma koncentruje się na rozwoju, produkcji i sprzedaży samochodów osobowych i użytkowych oraz usług związanych z pojazdami. Ponadto aspiruje do bycia liderem w obszarach </w:t>
      </w:r>
      <w:proofErr w:type="spellStart"/>
      <w:r w:rsidRPr="000568EC">
        <w:rPr>
          <w:lang w:val="pl-PL"/>
        </w:rPr>
        <w:t>elektromobilności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Cars obejmuje markę Mercedes-Benz, a także Mercedes-AMG, Mercedes-Maybach i markę produktów Klasy G. </w:t>
      </w:r>
      <w:r w:rsidRPr="000568EC">
        <w:rPr>
          <w:lang w:val="pl-PL"/>
        </w:rPr>
        <w:t xml:space="preserve">Mercedes-Benz AG jest jednym z największych producentów samochodów osobowych klasy </w:t>
      </w:r>
      <w:proofErr w:type="spellStart"/>
      <w:r w:rsidRPr="000568EC">
        <w:rPr>
          <w:lang w:val="pl-PL"/>
        </w:rPr>
        <w:t>premium</w:t>
      </w:r>
      <w:proofErr w:type="spellEnd"/>
      <w:r w:rsidRPr="000568EC">
        <w:rPr>
          <w:lang w:val="pl-PL"/>
        </w:rPr>
        <w:t xml:space="preserve">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Cars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  <w:bookmarkEnd w:id="0"/>
      <w:bookmarkEnd w:id="1"/>
      <w:bookmarkEnd w:id="2"/>
    </w:p>
    <w:sectPr w:rsidR="00D01948" w:rsidRPr="003B66DE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81635" w14:textId="77777777" w:rsidR="00A76EB7" w:rsidRPr="003C6EBA" w:rsidRDefault="00A76EB7">
      <w:r w:rsidRPr="003C6EBA">
        <w:separator/>
      </w:r>
    </w:p>
  </w:endnote>
  <w:endnote w:type="continuationSeparator" w:id="0">
    <w:p w14:paraId="6117A10D" w14:textId="77777777" w:rsidR="00A76EB7" w:rsidRPr="005175CA" w:rsidRDefault="00A76EB7" w:rsidP="005175CA">
      <w:pPr>
        <w:pStyle w:val="Stopk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 Light">
    <w:altName w:val="Cambria"/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8366" w14:textId="4A516C6B" w:rsidR="00EC1864" w:rsidRPr="003C6EBA" w:rsidRDefault="009F2630" w:rsidP="00B00F20">
    <w:pPr>
      <w:pStyle w:val="D07Pagenumber"/>
      <w:framePr w:wrap="around"/>
      <w:rPr>
        <w:noProof w:val="0"/>
      </w:rPr>
    </w:pPr>
    <w:r>
      <w:rPr>
        <w:noProof w:val="0"/>
      </w:rPr>
      <w:t>Strona</w:t>
    </w:r>
    <w:r w:rsidR="00EC1864" w:rsidRPr="003C6EBA">
      <w:rPr>
        <w:noProof w:val="0"/>
      </w:rPr>
      <w:t xml:space="preserve"> </w:t>
    </w:r>
    <w:r w:rsidR="00EC1864" w:rsidRPr="003C6EBA">
      <w:rPr>
        <w:rStyle w:val="Numerstrony"/>
        <w:noProof w:val="0"/>
      </w:rPr>
      <w:fldChar w:fldCharType="begin"/>
    </w:r>
    <w:r w:rsidR="00EC1864" w:rsidRPr="003C6EBA">
      <w:rPr>
        <w:rStyle w:val="Numerstrony"/>
        <w:noProof w:val="0"/>
      </w:rPr>
      <w:instrText xml:space="preserve"> PAGE </w:instrText>
    </w:r>
    <w:r w:rsidR="00EC1864" w:rsidRPr="003C6EBA">
      <w:rPr>
        <w:rStyle w:val="Numerstrony"/>
        <w:noProof w:val="0"/>
      </w:rPr>
      <w:fldChar w:fldCharType="separate"/>
    </w:r>
    <w:r w:rsidR="002B3A8B" w:rsidRPr="003C6EBA">
      <w:rPr>
        <w:rStyle w:val="Numerstrony"/>
        <w:noProof w:val="0"/>
      </w:rPr>
      <w:t>2</w:t>
    </w:r>
    <w:r w:rsidR="00EC1864" w:rsidRPr="003C6EBA">
      <w:rPr>
        <w:rStyle w:val="Numerstrony"/>
        <w:noProof w:val="0"/>
      </w:rPr>
      <w:fldChar w:fldCharType="end"/>
    </w:r>
    <w:r>
      <w:rPr>
        <w:rStyle w:val="Numerstrony"/>
        <w:noProof w:val="0"/>
      </w:rPr>
      <w:t>.</w:t>
    </w:r>
  </w:p>
  <w:p w14:paraId="66A2B638" w14:textId="77777777" w:rsidR="00EC1864" w:rsidRPr="003C6EBA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0D1332" w14:paraId="7277EE32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eastAsia="en-US"/>
            </w:rPr>
            <w:id w:val="1199129432"/>
          </w:sdtPr>
          <w:sdtContent>
            <w:p w14:paraId="22BE044B" w14:textId="110AC498" w:rsidR="00E37C94" w:rsidRPr="00E37C94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0D1332">
                <w:rPr>
                  <w:lang w:val="de-DE"/>
                </w:rPr>
                <w:t xml:space="preserve"> </w:t>
              </w:r>
              <w:r w:rsidRPr="00E37C94">
                <w:rPr>
                  <w:rFonts w:eastAsiaTheme="minorHAnsi"/>
                  <w:lang w:val="de-DE" w:eastAsia="en-US"/>
                </w:rPr>
                <w:t xml:space="preserve">Mercedes-Benz AG | Mercedesstraße 120, 70372 Stuttgart, </w:t>
              </w:r>
              <w:proofErr w:type="spellStart"/>
              <w:r w:rsidRPr="00E37C94">
                <w:rPr>
                  <w:rFonts w:eastAsiaTheme="minorHAnsi"/>
                  <w:lang w:val="de-DE" w:eastAsia="en-US"/>
                </w:rPr>
                <w:t>Niemcy</w:t>
              </w:r>
              <w:proofErr w:type="spellEnd"/>
              <w:r w:rsidRPr="00E37C94">
                <w:rPr>
                  <w:rFonts w:eastAsiaTheme="minorHAnsi"/>
                  <w:lang w:val="de-DE" w:eastAsia="en-US"/>
                </w:rPr>
                <w:t xml:space="preserve"> | </w:t>
              </w:r>
              <w:proofErr w:type="spellStart"/>
              <w:r w:rsidRPr="00E37C94">
                <w:rPr>
                  <w:rFonts w:eastAsiaTheme="minorHAnsi"/>
                  <w:lang w:val="de-DE" w:eastAsia="en-US"/>
                </w:rPr>
                <w:t>telefon</w:t>
              </w:r>
              <w:proofErr w:type="spellEnd"/>
              <w:r w:rsidRPr="00E37C94">
                <w:rPr>
                  <w:rFonts w:eastAsiaTheme="minorHAnsi"/>
                  <w:lang w:val="de-DE" w:eastAsia="en-US"/>
                </w:rPr>
                <w:t xml:space="preserve"> +49 711 17 0 | dialog@mercedes-benz.com | www.mercedes-benz.com</w:t>
              </w:r>
            </w:p>
            <w:p w14:paraId="6EB76611" w14:textId="77777777" w:rsidR="00E37C94" w:rsidRPr="00E37C94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</w:p>
            <w:p w14:paraId="0CD39C8E" w14:textId="77777777" w:rsidR="00E37C94" w:rsidRPr="000D1332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0D1332">
                <w:rPr>
                  <w:rFonts w:eastAsiaTheme="minorHAnsi"/>
                  <w:lang w:val="pl-PL" w:eastAsia="en-US"/>
                </w:rPr>
                <w:t xml:space="preserve">Mercedes-Benz AG | Siedziba i Sąd Rejestrowy: Stuttgart, nr w Rej.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Handl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.: 762873 </w:t>
              </w:r>
            </w:p>
            <w:p w14:paraId="2D29A929" w14:textId="77777777" w:rsidR="00E37C94" w:rsidRPr="000D1332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0D1332">
                <w:rPr>
                  <w:rFonts w:eastAsiaTheme="minorHAnsi"/>
                  <w:lang w:val="pl-PL" w:eastAsia="en-US"/>
                </w:rPr>
                <w:t xml:space="preserve">Prezes Rady Nadzorczej: Martin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Brudermüller</w:t>
              </w:r>
              <w:proofErr w:type="spellEnd"/>
            </w:p>
            <w:p w14:paraId="790FE959" w14:textId="10831D61" w:rsidR="00AF3162" w:rsidRPr="000D1332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0D1332">
                <w:rPr>
                  <w:rFonts w:eastAsiaTheme="minorHAnsi"/>
                  <w:lang w:val="pl-PL" w:eastAsia="en-US"/>
                </w:rPr>
                <w:t xml:space="preserve">Zarząd: Ola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Källenius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, prezes;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Jörg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Burzer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,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Mathias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Geisen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, Olaf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Schick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, Michael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Schiebe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,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Britta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Seeger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, Oliver </w:t>
              </w:r>
              <w:proofErr w:type="spellStart"/>
              <w:r w:rsidRPr="000D1332">
                <w:rPr>
                  <w:rFonts w:eastAsiaTheme="minorHAnsi"/>
                  <w:lang w:val="pl-PL" w:eastAsia="en-US"/>
                </w:rPr>
                <w:t>Thöne</w:t>
              </w:r>
              <w:proofErr w:type="spellEnd"/>
              <w:r w:rsidRPr="000D1332">
                <w:rPr>
                  <w:rFonts w:eastAsiaTheme="minorHAnsi"/>
                  <w:lang w:val="pl-PL" w:eastAsia="en-US"/>
                </w:rPr>
                <w:t xml:space="preserve">, Harald Wilhelm </w:t>
              </w:r>
            </w:p>
          </w:sdtContent>
        </w:sdt>
      </w:tc>
    </w:tr>
  </w:tbl>
  <w:p w14:paraId="7DF9DF88" w14:textId="77777777" w:rsidR="007F0784" w:rsidRPr="000D1332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436CC" w14:textId="77777777" w:rsidR="00A76EB7" w:rsidRPr="003C6EBA" w:rsidRDefault="00A76EB7" w:rsidP="002724F8">
      <w:pPr>
        <w:spacing w:line="170" w:lineRule="exact"/>
      </w:pPr>
      <w:r w:rsidRPr="003C6EBA">
        <w:rPr>
          <w:sz w:val="10"/>
          <w:szCs w:val="10"/>
        </w:rPr>
        <w:separator/>
      </w:r>
    </w:p>
  </w:footnote>
  <w:footnote w:type="continuationSeparator" w:id="0">
    <w:p w14:paraId="72CF9BD9" w14:textId="77777777" w:rsidR="00A76EB7" w:rsidRPr="003C6EBA" w:rsidRDefault="00A76EB7" w:rsidP="00764B8C">
      <w:r w:rsidRPr="003C6EBA">
        <w:continuationSeparator/>
      </w:r>
    </w:p>
    <w:p w14:paraId="219ABA69" w14:textId="77777777" w:rsidR="00A76EB7" w:rsidRPr="003C6EBA" w:rsidRDefault="00A76E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4E09" w14:textId="77777777" w:rsidR="006C14AB" w:rsidRPr="003C6EBA" w:rsidRDefault="00B52262" w:rsidP="001028C6">
    <w:pPr>
      <w:pStyle w:val="A03Copytext"/>
    </w:pPr>
    <w:r w:rsidRPr="003C6EBA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9E20903" wp14:editId="77B1747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3C6EBA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36BB3BAA" wp14:editId="4DF8355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346306"/>
    <w:multiLevelType w:val="hybridMultilevel"/>
    <w:tmpl w:val="31BAF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0798E"/>
    <w:multiLevelType w:val="hybridMultilevel"/>
    <w:tmpl w:val="ED046FC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907CA"/>
    <w:multiLevelType w:val="hybridMultilevel"/>
    <w:tmpl w:val="25082F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D0617"/>
    <w:multiLevelType w:val="hybridMultilevel"/>
    <w:tmpl w:val="9C76FD2A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D3FCC"/>
    <w:multiLevelType w:val="hybridMultilevel"/>
    <w:tmpl w:val="1B388F1A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 w15:restartNumberingAfterBreak="0">
    <w:nsid w:val="73D86CC3"/>
    <w:multiLevelType w:val="hybridMultilevel"/>
    <w:tmpl w:val="AA2E2014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8"/>
  </w:num>
  <w:num w:numId="12" w16cid:durableId="423838343">
    <w:abstractNumId w:val="10"/>
  </w:num>
  <w:num w:numId="13" w16cid:durableId="1293629408">
    <w:abstractNumId w:val="19"/>
  </w:num>
  <w:num w:numId="14" w16cid:durableId="1237932400">
    <w:abstractNumId w:val="22"/>
  </w:num>
  <w:num w:numId="15" w16cid:durableId="1072124215">
    <w:abstractNumId w:val="23"/>
  </w:num>
  <w:num w:numId="16" w16cid:durableId="1743990120">
    <w:abstractNumId w:val="20"/>
  </w:num>
  <w:num w:numId="17" w16cid:durableId="1086612032">
    <w:abstractNumId w:val="13"/>
  </w:num>
  <w:num w:numId="18" w16cid:durableId="366371384">
    <w:abstractNumId w:val="14"/>
  </w:num>
  <w:num w:numId="19" w16cid:durableId="694424163">
    <w:abstractNumId w:val="11"/>
  </w:num>
  <w:num w:numId="20" w16cid:durableId="1915583237">
    <w:abstractNumId w:val="17"/>
  </w:num>
  <w:num w:numId="21" w16cid:durableId="1039207119">
    <w:abstractNumId w:val="16"/>
  </w:num>
  <w:num w:numId="22" w16cid:durableId="499740482">
    <w:abstractNumId w:val="12"/>
  </w:num>
  <w:num w:numId="23" w16cid:durableId="1136751691">
    <w:abstractNumId w:val="15"/>
  </w:num>
  <w:num w:numId="24" w16cid:durableId="8578877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DB"/>
    <w:rsid w:val="00000C4C"/>
    <w:rsid w:val="00002924"/>
    <w:rsid w:val="00002A81"/>
    <w:rsid w:val="00003CDF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194D"/>
    <w:rsid w:val="000333CE"/>
    <w:rsid w:val="00033CCA"/>
    <w:rsid w:val="00035A0F"/>
    <w:rsid w:val="0003739E"/>
    <w:rsid w:val="00043EF1"/>
    <w:rsid w:val="00044F7C"/>
    <w:rsid w:val="00045A88"/>
    <w:rsid w:val="000509C6"/>
    <w:rsid w:val="00051F9C"/>
    <w:rsid w:val="00054818"/>
    <w:rsid w:val="00056CD0"/>
    <w:rsid w:val="00057B46"/>
    <w:rsid w:val="00060985"/>
    <w:rsid w:val="00062AA8"/>
    <w:rsid w:val="000639BC"/>
    <w:rsid w:val="000648CA"/>
    <w:rsid w:val="000661E7"/>
    <w:rsid w:val="00066A0F"/>
    <w:rsid w:val="00067FCD"/>
    <w:rsid w:val="00073D3F"/>
    <w:rsid w:val="0007416C"/>
    <w:rsid w:val="0007651D"/>
    <w:rsid w:val="00081305"/>
    <w:rsid w:val="00084223"/>
    <w:rsid w:val="00086C76"/>
    <w:rsid w:val="00090E05"/>
    <w:rsid w:val="00092D86"/>
    <w:rsid w:val="00095BBA"/>
    <w:rsid w:val="000961B2"/>
    <w:rsid w:val="000A41FB"/>
    <w:rsid w:val="000A50A1"/>
    <w:rsid w:val="000A610D"/>
    <w:rsid w:val="000A6302"/>
    <w:rsid w:val="000A76A1"/>
    <w:rsid w:val="000B0054"/>
    <w:rsid w:val="000B2BF4"/>
    <w:rsid w:val="000B6C7D"/>
    <w:rsid w:val="000C2C40"/>
    <w:rsid w:val="000C30C7"/>
    <w:rsid w:val="000C6A17"/>
    <w:rsid w:val="000C79D9"/>
    <w:rsid w:val="000D1322"/>
    <w:rsid w:val="000D1332"/>
    <w:rsid w:val="000D1EDA"/>
    <w:rsid w:val="000D4868"/>
    <w:rsid w:val="000D48EC"/>
    <w:rsid w:val="000E0DF9"/>
    <w:rsid w:val="000E139C"/>
    <w:rsid w:val="000E2F84"/>
    <w:rsid w:val="000E368C"/>
    <w:rsid w:val="000E6116"/>
    <w:rsid w:val="000F076B"/>
    <w:rsid w:val="000F2712"/>
    <w:rsid w:val="000F2AB4"/>
    <w:rsid w:val="000F3696"/>
    <w:rsid w:val="000F3AA9"/>
    <w:rsid w:val="000F7AE0"/>
    <w:rsid w:val="001020D8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560"/>
    <w:rsid w:val="00125D57"/>
    <w:rsid w:val="001314A1"/>
    <w:rsid w:val="00131A63"/>
    <w:rsid w:val="00131C6D"/>
    <w:rsid w:val="00137C84"/>
    <w:rsid w:val="00141213"/>
    <w:rsid w:val="00150015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3214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715A"/>
    <w:rsid w:val="001973AB"/>
    <w:rsid w:val="00197D3D"/>
    <w:rsid w:val="001A3B52"/>
    <w:rsid w:val="001A3EDE"/>
    <w:rsid w:val="001A43D7"/>
    <w:rsid w:val="001A59E4"/>
    <w:rsid w:val="001B2B97"/>
    <w:rsid w:val="001B4781"/>
    <w:rsid w:val="001B5A88"/>
    <w:rsid w:val="001B6F3E"/>
    <w:rsid w:val="001B6FAF"/>
    <w:rsid w:val="001B7945"/>
    <w:rsid w:val="001C1DA5"/>
    <w:rsid w:val="001C39E9"/>
    <w:rsid w:val="001C77C1"/>
    <w:rsid w:val="001D20E1"/>
    <w:rsid w:val="001D24E2"/>
    <w:rsid w:val="001D259B"/>
    <w:rsid w:val="001D2EC1"/>
    <w:rsid w:val="001D6C8A"/>
    <w:rsid w:val="001E011E"/>
    <w:rsid w:val="001E061A"/>
    <w:rsid w:val="001E21A6"/>
    <w:rsid w:val="001E3676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0712A"/>
    <w:rsid w:val="00214936"/>
    <w:rsid w:val="00216079"/>
    <w:rsid w:val="002169FA"/>
    <w:rsid w:val="0022140C"/>
    <w:rsid w:val="0022182A"/>
    <w:rsid w:val="00226CBC"/>
    <w:rsid w:val="002276B9"/>
    <w:rsid w:val="00232705"/>
    <w:rsid w:val="002348CF"/>
    <w:rsid w:val="002352DB"/>
    <w:rsid w:val="00235B71"/>
    <w:rsid w:val="00237181"/>
    <w:rsid w:val="00237268"/>
    <w:rsid w:val="00240590"/>
    <w:rsid w:val="002432DF"/>
    <w:rsid w:val="0024567E"/>
    <w:rsid w:val="00246F69"/>
    <w:rsid w:val="00250D89"/>
    <w:rsid w:val="0025148A"/>
    <w:rsid w:val="00251B64"/>
    <w:rsid w:val="00252207"/>
    <w:rsid w:val="00254135"/>
    <w:rsid w:val="00254288"/>
    <w:rsid w:val="0025510D"/>
    <w:rsid w:val="00260DA6"/>
    <w:rsid w:val="00262177"/>
    <w:rsid w:val="002622FF"/>
    <w:rsid w:val="00262603"/>
    <w:rsid w:val="00262878"/>
    <w:rsid w:val="0026510D"/>
    <w:rsid w:val="0026566D"/>
    <w:rsid w:val="00266A84"/>
    <w:rsid w:val="00266D93"/>
    <w:rsid w:val="00267E79"/>
    <w:rsid w:val="00270D6E"/>
    <w:rsid w:val="00271933"/>
    <w:rsid w:val="002721B5"/>
    <w:rsid w:val="002724F8"/>
    <w:rsid w:val="00273CED"/>
    <w:rsid w:val="00273DB9"/>
    <w:rsid w:val="00280C66"/>
    <w:rsid w:val="002842CD"/>
    <w:rsid w:val="002844C5"/>
    <w:rsid w:val="00286376"/>
    <w:rsid w:val="0029326C"/>
    <w:rsid w:val="00294B0D"/>
    <w:rsid w:val="002960B5"/>
    <w:rsid w:val="002A0F13"/>
    <w:rsid w:val="002B27E5"/>
    <w:rsid w:val="002B2ADC"/>
    <w:rsid w:val="002B3A8B"/>
    <w:rsid w:val="002B536C"/>
    <w:rsid w:val="002C2B2E"/>
    <w:rsid w:val="002C39C7"/>
    <w:rsid w:val="002C56DB"/>
    <w:rsid w:val="002D0630"/>
    <w:rsid w:val="002D2341"/>
    <w:rsid w:val="002D3D23"/>
    <w:rsid w:val="002E2080"/>
    <w:rsid w:val="002E7B9B"/>
    <w:rsid w:val="002F0252"/>
    <w:rsid w:val="002F3FEF"/>
    <w:rsid w:val="002F4745"/>
    <w:rsid w:val="002F7BB2"/>
    <w:rsid w:val="00300181"/>
    <w:rsid w:val="003034AE"/>
    <w:rsid w:val="003061A3"/>
    <w:rsid w:val="0030635E"/>
    <w:rsid w:val="003064B1"/>
    <w:rsid w:val="0031147E"/>
    <w:rsid w:val="003144C7"/>
    <w:rsid w:val="003161CC"/>
    <w:rsid w:val="00316C47"/>
    <w:rsid w:val="00317376"/>
    <w:rsid w:val="00317769"/>
    <w:rsid w:val="00323AC5"/>
    <w:rsid w:val="00323D97"/>
    <w:rsid w:val="00324C6D"/>
    <w:rsid w:val="0033099A"/>
    <w:rsid w:val="00331EB3"/>
    <w:rsid w:val="00332C72"/>
    <w:rsid w:val="0033323C"/>
    <w:rsid w:val="003355C6"/>
    <w:rsid w:val="0033780C"/>
    <w:rsid w:val="00342034"/>
    <w:rsid w:val="00343645"/>
    <w:rsid w:val="003478CD"/>
    <w:rsid w:val="00351301"/>
    <w:rsid w:val="00353ABF"/>
    <w:rsid w:val="00355E21"/>
    <w:rsid w:val="00357746"/>
    <w:rsid w:val="00360545"/>
    <w:rsid w:val="0036489C"/>
    <w:rsid w:val="00365832"/>
    <w:rsid w:val="00365E7A"/>
    <w:rsid w:val="0036672E"/>
    <w:rsid w:val="00370B20"/>
    <w:rsid w:val="003721C5"/>
    <w:rsid w:val="00374CCB"/>
    <w:rsid w:val="003753CD"/>
    <w:rsid w:val="00375A32"/>
    <w:rsid w:val="00381B12"/>
    <w:rsid w:val="00382D93"/>
    <w:rsid w:val="00383033"/>
    <w:rsid w:val="00383CD5"/>
    <w:rsid w:val="0038797C"/>
    <w:rsid w:val="0039108E"/>
    <w:rsid w:val="00391CCB"/>
    <w:rsid w:val="00394ADB"/>
    <w:rsid w:val="003967EA"/>
    <w:rsid w:val="003968AF"/>
    <w:rsid w:val="003A0038"/>
    <w:rsid w:val="003A0B70"/>
    <w:rsid w:val="003A2CEB"/>
    <w:rsid w:val="003A50A8"/>
    <w:rsid w:val="003A6188"/>
    <w:rsid w:val="003A67BC"/>
    <w:rsid w:val="003B12CF"/>
    <w:rsid w:val="003B45D3"/>
    <w:rsid w:val="003B4FEB"/>
    <w:rsid w:val="003B534B"/>
    <w:rsid w:val="003B5A16"/>
    <w:rsid w:val="003B5C4C"/>
    <w:rsid w:val="003B66DE"/>
    <w:rsid w:val="003B7A24"/>
    <w:rsid w:val="003C08D8"/>
    <w:rsid w:val="003C31E9"/>
    <w:rsid w:val="003C69A3"/>
    <w:rsid w:val="003C6EBA"/>
    <w:rsid w:val="003D07BA"/>
    <w:rsid w:val="003D1AC2"/>
    <w:rsid w:val="003D6A50"/>
    <w:rsid w:val="003D7575"/>
    <w:rsid w:val="003E17A7"/>
    <w:rsid w:val="003E43A7"/>
    <w:rsid w:val="003F220A"/>
    <w:rsid w:val="003F2B45"/>
    <w:rsid w:val="003F33E4"/>
    <w:rsid w:val="00402DAA"/>
    <w:rsid w:val="004052BE"/>
    <w:rsid w:val="00405B41"/>
    <w:rsid w:val="00405C90"/>
    <w:rsid w:val="0040619F"/>
    <w:rsid w:val="00406312"/>
    <w:rsid w:val="004078C9"/>
    <w:rsid w:val="0041163E"/>
    <w:rsid w:val="004151E9"/>
    <w:rsid w:val="0042066D"/>
    <w:rsid w:val="0042210D"/>
    <w:rsid w:val="00423F78"/>
    <w:rsid w:val="004250CE"/>
    <w:rsid w:val="00425284"/>
    <w:rsid w:val="00425D50"/>
    <w:rsid w:val="00427245"/>
    <w:rsid w:val="00431013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4936"/>
    <w:rsid w:val="0045791F"/>
    <w:rsid w:val="004758D3"/>
    <w:rsid w:val="0047693F"/>
    <w:rsid w:val="004847DA"/>
    <w:rsid w:val="00486711"/>
    <w:rsid w:val="00492988"/>
    <w:rsid w:val="00492F19"/>
    <w:rsid w:val="00496814"/>
    <w:rsid w:val="00497BF5"/>
    <w:rsid w:val="004A30DF"/>
    <w:rsid w:val="004A5B57"/>
    <w:rsid w:val="004B4319"/>
    <w:rsid w:val="004B4913"/>
    <w:rsid w:val="004B7443"/>
    <w:rsid w:val="004B7A02"/>
    <w:rsid w:val="004C03FA"/>
    <w:rsid w:val="004C1401"/>
    <w:rsid w:val="004C3021"/>
    <w:rsid w:val="004C4652"/>
    <w:rsid w:val="004C5B6A"/>
    <w:rsid w:val="004D0ACA"/>
    <w:rsid w:val="004D0E9C"/>
    <w:rsid w:val="004D3DAC"/>
    <w:rsid w:val="004D6A8E"/>
    <w:rsid w:val="004E0CD1"/>
    <w:rsid w:val="004E11BD"/>
    <w:rsid w:val="004E1AF7"/>
    <w:rsid w:val="004E20D2"/>
    <w:rsid w:val="004E46E1"/>
    <w:rsid w:val="004E5B7C"/>
    <w:rsid w:val="004E73CD"/>
    <w:rsid w:val="004F2D9F"/>
    <w:rsid w:val="004F34DB"/>
    <w:rsid w:val="004F4917"/>
    <w:rsid w:val="00502D36"/>
    <w:rsid w:val="00503DF8"/>
    <w:rsid w:val="00506D69"/>
    <w:rsid w:val="00510CAC"/>
    <w:rsid w:val="00511D8D"/>
    <w:rsid w:val="005175CA"/>
    <w:rsid w:val="00520E0E"/>
    <w:rsid w:val="00522D21"/>
    <w:rsid w:val="00522F31"/>
    <w:rsid w:val="00523E64"/>
    <w:rsid w:val="00524941"/>
    <w:rsid w:val="0052496A"/>
    <w:rsid w:val="00525B17"/>
    <w:rsid w:val="005339E6"/>
    <w:rsid w:val="00533E32"/>
    <w:rsid w:val="005375EC"/>
    <w:rsid w:val="00546E67"/>
    <w:rsid w:val="00551642"/>
    <w:rsid w:val="00553270"/>
    <w:rsid w:val="005602D6"/>
    <w:rsid w:val="00560B14"/>
    <w:rsid w:val="0056117D"/>
    <w:rsid w:val="005612D3"/>
    <w:rsid w:val="00562EC2"/>
    <w:rsid w:val="00570A1F"/>
    <w:rsid w:val="00572FED"/>
    <w:rsid w:val="00576EC6"/>
    <w:rsid w:val="005778E0"/>
    <w:rsid w:val="00577A77"/>
    <w:rsid w:val="00580B56"/>
    <w:rsid w:val="0058144F"/>
    <w:rsid w:val="0058168D"/>
    <w:rsid w:val="00583736"/>
    <w:rsid w:val="0058495F"/>
    <w:rsid w:val="00586DA1"/>
    <w:rsid w:val="00590457"/>
    <w:rsid w:val="00591A18"/>
    <w:rsid w:val="00591BBD"/>
    <w:rsid w:val="00591CA8"/>
    <w:rsid w:val="00595B78"/>
    <w:rsid w:val="0059730C"/>
    <w:rsid w:val="005A5B2A"/>
    <w:rsid w:val="005A64E1"/>
    <w:rsid w:val="005A7AF9"/>
    <w:rsid w:val="005B0728"/>
    <w:rsid w:val="005B434E"/>
    <w:rsid w:val="005C0ED8"/>
    <w:rsid w:val="005C1ACD"/>
    <w:rsid w:val="005C297B"/>
    <w:rsid w:val="005C2ECA"/>
    <w:rsid w:val="005C4EE0"/>
    <w:rsid w:val="005C4F7C"/>
    <w:rsid w:val="005D0F6A"/>
    <w:rsid w:val="005D4EC7"/>
    <w:rsid w:val="005D7DBF"/>
    <w:rsid w:val="005E279E"/>
    <w:rsid w:val="005E3C21"/>
    <w:rsid w:val="005E4519"/>
    <w:rsid w:val="005E4752"/>
    <w:rsid w:val="005E6CF4"/>
    <w:rsid w:val="005E7509"/>
    <w:rsid w:val="005F432E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166FC"/>
    <w:rsid w:val="00631115"/>
    <w:rsid w:val="006377AF"/>
    <w:rsid w:val="00642232"/>
    <w:rsid w:val="00645312"/>
    <w:rsid w:val="00645A3E"/>
    <w:rsid w:val="00645BBA"/>
    <w:rsid w:val="00645CDA"/>
    <w:rsid w:val="00645E6A"/>
    <w:rsid w:val="0064602D"/>
    <w:rsid w:val="006517B1"/>
    <w:rsid w:val="0065282E"/>
    <w:rsid w:val="0065651F"/>
    <w:rsid w:val="006576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2843"/>
    <w:rsid w:val="006860CA"/>
    <w:rsid w:val="00690BC6"/>
    <w:rsid w:val="00692D84"/>
    <w:rsid w:val="00692F9C"/>
    <w:rsid w:val="00694F37"/>
    <w:rsid w:val="00697428"/>
    <w:rsid w:val="00697803"/>
    <w:rsid w:val="006A4EFD"/>
    <w:rsid w:val="006A5BA8"/>
    <w:rsid w:val="006A6374"/>
    <w:rsid w:val="006B13CE"/>
    <w:rsid w:val="006C14AB"/>
    <w:rsid w:val="006C1739"/>
    <w:rsid w:val="006C1F25"/>
    <w:rsid w:val="006C3353"/>
    <w:rsid w:val="006C3897"/>
    <w:rsid w:val="006C56E5"/>
    <w:rsid w:val="006D083D"/>
    <w:rsid w:val="006D2A3A"/>
    <w:rsid w:val="006D53D4"/>
    <w:rsid w:val="006D74F1"/>
    <w:rsid w:val="006E0CAC"/>
    <w:rsid w:val="006E0EB1"/>
    <w:rsid w:val="006E1452"/>
    <w:rsid w:val="006E36FD"/>
    <w:rsid w:val="006E3F0F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0E86"/>
    <w:rsid w:val="007130DA"/>
    <w:rsid w:val="007147DB"/>
    <w:rsid w:val="0072046B"/>
    <w:rsid w:val="00720C0D"/>
    <w:rsid w:val="0072713E"/>
    <w:rsid w:val="0073053C"/>
    <w:rsid w:val="007306A1"/>
    <w:rsid w:val="00734F3B"/>
    <w:rsid w:val="00735384"/>
    <w:rsid w:val="00736485"/>
    <w:rsid w:val="007423F4"/>
    <w:rsid w:val="00742AE3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4F85"/>
    <w:rsid w:val="00765AA2"/>
    <w:rsid w:val="00766C52"/>
    <w:rsid w:val="00772011"/>
    <w:rsid w:val="00773FD7"/>
    <w:rsid w:val="0077450E"/>
    <w:rsid w:val="00775FC6"/>
    <w:rsid w:val="00776BE1"/>
    <w:rsid w:val="0077741B"/>
    <w:rsid w:val="00777BE2"/>
    <w:rsid w:val="00780655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421"/>
    <w:rsid w:val="007B59A5"/>
    <w:rsid w:val="007B63B2"/>
    <w:rsid w:val="007B7159"/>
    <w:rsid w:val="007B7317"/>
    <w:rsid w:val="007C1A9B"/>
    <w:rsid w:val="007C6AB5"/>
    <w:rsid w:val="007C71CD"/>
    <w:rsid w:val="007C7FEC"/>
    <w:rsid w:val="007D1DC5"/>
    <w:rsid w:val="007D1E52"/>
    <w:rsid w:val="007D6C3E"/>
    <w:rsid w:val="007E0117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06E96"/>
    <w:rsid w:val="00810426"/>
    <w:rsid w:val="00810792"/>
    <w:rsid w:val="00811EA6"/>
    <w:rsid w:val="00813827"/>
    <w:rsid w:val="00815703"/>
    <w:rsid w:val="00824C35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0D53"/>
    <w:rsid w:val="0085348E"/>
    <w:rsid w:val="00857007"/>
    <w:rsid w:val="00864B06"/>
    <w:rsid w:val="00873D60"/>
    <w:rsid w:val="00874AE4"/>
    <w:rsid w:val="008802EC"/>
    <w:rsid w:val="00887DB3"/>
    <w:rsid w:val="0089037F"/>
    <w:rsid w:val="008916E5"/>
    <w:rsid w:val="00893E3B"/>
    <w:rsid w:val="0089446D"/>
    <w:rsid w:val="008945B3"/>
    <w:rsid w:val="00894B35"/>
    <w:rsid w:val="00896C83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4F8B"/>
    <w:rsid w:val="008D5362"/>
    <w:rsid w:val="008E0612"/>
    <w:rsid w:val="008E4176"/>
    <w:rsid w:val="008E4F5F"/>
    <w:rsid w:val="008E5A4E"/>
    <w:rsid w:val="008F04DD"/>
    <w:rsid w:val="008F250C"/>
    <w:rsid w:val="008F2841"/>
    <w:rsid w:val="008F3E45"/>
    <w:rsid w:val="009002A6"/>
    <w:rsid w:val="0090622A"/>
    <w:rsid w:val="00912481"/>
    <w:rsid w:val="00912754"/>
    <w:rsid w:val="00913FB5"/>
    <w:rsid w:val="00915F61"/>
    <w:rsid w:val="009177C2"/>
    <w:rsid w:val="00917CF8"/>
    <w:rsid w:val="009209A2"/>
    <w:rsid w:val="009220D9"/>
    <w:rsid w:val="00923571"/>
    <w:rsid w:val="00923721"/>
    <w:rsid w:val="0092440B"/>
    <w:rsid w:val="00924457"/>
    <w:rsid w:val="00924B60"/>
    <w:rsid w:val="00926055"/>
    <w:rsid w:val="00933795"/>
    <w:rsid w:val="009350EF"/>
    <w:rsid w:val="00943382"/>
    <w:rsid w:val="00944D03"/>
    <w:rsid w:val="0095136A"/>
    <w:rsid w:val="00952773"/>
    <w:rsid w:val="00953742"/>
    <w:rsid w:val="009547F1"/>
    <w:rsid w:val="009559A9"/>
    <w:rsid w:val="0096607A"/>
    <w:rsid w:val="00971B98"/>
    <w:rsid w:val="009721C3"/>
    <w:rsid w:val="00972E25"/>
    <w:rsid w:val="00973C57"/>
    <w:rsid w:val="00974D35"/>
    <w:rsid w:val="00976193"/>
    <w:rsid w:val="00980517"/>
    <w:rsid w:val="00980534"/>
    <w:rsid w:val="0098062B"/>
    <w:rsid w:val="0098338D"/>
    <w:rsid w:val="00983DD0"/>
    <w:rsid w:val="00985105"/>
    <w:rsid w:val="0098673F"/>
    <w:rsid w:val="00987509"/>
    <w:rsid w:val="00993361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9EE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1DB2"/>
    <w:rsid w:val="009D3BA3"/>
    <w:rsid w:val="009D636C"/>
    <w:rsid w:val="009D6AD7"/>
    <w:rsid w:val="009D78AF"/>
    <w:rsid w:val="009E21EE"/>
    <w:rsid w:val="009E2BC8"/>
    <w:rsid w:val="009E33E5"/>
    <w:rsid w:val="009F23C6"/>
    <w:rsid w:val="009F2630"/>
    <w:rsid w:val="00A00AD6"/>
    <w:rsid w:val="00A0198B"/>
    <w:rsid w:val="00A039F0"/>
    <w:rsid w:val="00A04319"/>
    <w:rsid w:val="00A04FEF"/>
    <w:rsid w:val="00A10546"/>
    <w:rsid w:val="00A10EA8"/>
    <w:rsid w:val="00A11C09"/>
    <w:rsid w:val="00A275F1"/>
    <w:rsid w:val="00A36956"/>
    <w:rsid w:val="00A46E60"/>
    <w:rsid w:val="00A46E66"/>
    <w:rsid w:val="00A50982"/>
    <w:rsid w:val="00A51E23"/>
    <w:rsid w:val="00A527C4"/>
    <w:rsid w:val="00A54CFB"/>
    <w:rsid w:val="00A54EF7"/>
    <w:rsid w:val="00A5566F"/>
    <w:rsid w:val="00A6352A"/>
    <w:rsid w:val="00A64E47"/>
    <w:rsid w:val="00A66106"/>
    <w:rsid w:val="00A669D4"/>
    <w:rsid w:val="00A66FF9"/>
    <w:rsid w:val="00A6715B"/>
    <w:rsid w:val="00A71736"/>
    <w:rsid w:val="00A72322"/>
    <w:rsid w:val="00A7361A"/>
    <w:rsid w:val="00A73819"/>
    <w:rsid w:val="00A76509"/>
    <w:rsid w:val="00A76EB7"/>
    <w:rsid w:val="00A8324F"/>
    <w:rsid w:val="00A84BF2"/>
    <w:rsid w:val="00A84CC9"/>
    <w:rsid w:val="00A84E81"/>
    <w:rsid w:val="00A90416"/>
    <w:rsid w:val="00A916A2"/>
    <w:rsid w:val="00A94F62"/>
    <w:rsid w:val="00A960A2"/>
    <w:rsid w:val="00A97AF7"/>
    <w:rsid w:val="00AA14DA"/>
    <w:rsid w:val="00AA1F22"/>
    <w:rsid w:val="00AA3443"/>
    <w:rsid w:val="00AA633D"/>
    <w:rsid w:val="00AB10EF"/>
    <w:rsid w:val="00AB19D7"/>
    <w:rsid w:val="00AB353F"/>
    <w:rsid w:val="00AB54BE"/>
    <w:rsid w:val="00AB78C7"/>
    <w:rsid w:val="00AC0F23"/>
    <w:rsid w:val="00AC3FAD"/>
    <w:rsid w:val="00AC41DD"/>
    <w:rsid w:val="00AC6018"/>
    <w:rsid w:val="00AC7987"/>
    <w:rsid w:val="00AD388C"/>
    <w:rsid w:val="00AD56CA"/>
    <w:rsid w:val="00AD57E0"/>
    <w:rsid w:val="00AD68F5"/>
    <w:rsid w:val="00AD765C"/>
    <w:rsid w:val="00AD766B"/>
    <w:rsid w:val="00AE0013"/>
    <w:rsid w:val="00AE080D"/>
    <w:rsid w:val="00AE29F9"/>
    <w:rsid w:val="00AE5C46"/>
    <w:rsid w:val="00AF3162"/>
    <w:rsid w:val="00AF437B"/>
    <w:rsid w:val="00AF4C26"/>
    <w:rsid w:val="00AF4EB8"/>
    <w:rsid w:val="00AF66FE"/>
    <w:rsid w:val="00B005CA"/>
    <w:rsid w:val="00B00F20"/>
    <w:rsid w:val="00B02746"/>
    <w:rsid w:val="00B03193"/>
    <w:rsid w:val="00B0358E"/>
    <w:rsid w:val="00B0455C"/>
    <w:rsid w:val="00B05176"/>
    <w:rsid w:val="00B052A5"/>
    <w:rsid w:val="00B05C62"/>
    <w:rsid w:val="00B05F07"/>
    <w:rsid w:val="00B066A5"/>
    <w:rsid w:val="00B11D01"/>
    <w:rsid w:val="00B137E5"/>
    <w:rsid w:val="00B139D0"/>
    <w:rsid w:val="00B15F9D"/>
    <w:rsid w:val="00B17E9A"/>
    <w:rsid w:val="00B201DE"/>
    <w:rsid w:val="00B2032C"/>
    <w:rsid w:val="00B224BF"/>
    <w:rsid w:val="00B22993"/>
    <w:rsid w:val="00B24199"/>
    <w:rsid w:val="00B253B8"/>
    <w:rsid w:val="00B260AC"/>
    <w:rsid w:val="00B30027"/>
    <w:rsid w:val="00B302A3"/>
    <w:rsid w:val="00B315F7"/>
    <w:rsid w:val="00B32FDF"/>
    <w:rsid w:val="00B33A91"/>
    <w:rsid w:val="00B35897"/>
    <w:rsid w:val="00B35A15"/>
    <w:rsid w:val="00B42491"/>
    <w:rsid w:val="00B4253A"/>
    <w:rsid w:val="00B44208"/>
    <w:rsid w:val="00B44A8F"/>
    <w:rsid w:val="00B46108"/>
    <w:rsid w:val="00B52262"/>
    <w:rsid w:val="00B541E7"/>
    <w:rsid w:val="00B57555"/>
    <w:rsid w:val="00B618F8"/>
    <w:rsid w:val="00B61A6E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90478"/>
    <w:rsid w:val="00BA3449"/>
    <w:rsid w:val="00BA74D0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508B"/>
    <w:rsid w:val="00BC68B3"/>
    <w:rsid w:val="00BC69B6"/>
    <w:rsid w:val="00BD2A3A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9B3"/>
    <w:rsid w:val="00BE6D6E"/>
    <w:rsid w:val="00BE7D57"/>
    <w:rsid w:val="00BF1286"/>
    <w:rsid w:val="00BF5714"/>
    <w:rsid w:val="00BF6817"/>
    <w:rsid w:val="00BF7FB9"/>
    <w:rsid w:val="00C003C0"/>
    <w:rsid w:val="00C00C07"/>
    <w:rsid w:val="00C0309D"/>
    <w:rsid w:val="00C03EBF"/>
    <w:rsid w:val="00C0478C"/>
    <w:rsid w:val="00C10CBC"/>
    <w:rsid w:val="00C11724"/>
    <w:rsid w:val="00C12E5D"/>
    <w:rsid w:val="00C155C1"/>
    <w:rsid w:val="00C16186"/>
    <w:rsid w:val="00C2137E"/>
    <w:rsid w:val="00C22E0C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1E7E"/>
    <w:rsid w:val="00C462A7"/>
    <w:rsid w:val="00C502BF"/>
    <w:rsid w:val="00C50964"/>
    <w:rsid w:val="00C51AAC"/>
    <w:rsid w:val="00C555D6"/>
    <w:rsid w:val="00C56075"/>
    <w:rsid w:val="00C566E8"/>
    <w:rsid w:val="00C56760"/>
    <w:rsid w:val="00C610C8"/>
    <w:rsid w:val="00C62D3A"/>
    <w:rsid w:val="00C6561B"/>
    <w:rsid w:val="00C67B7D"/>
    <w:rsid w:val="00C72C32"/>
    <w:rsid w:val="00C736DD"/>
    <w:rsid w:val="00C73A2A"/>
    <w:rsid w:val="00C76248"/>
    <w:rsid w:val="00C802AF"/>
    <w:rsid w:val="00C80CD2"/>
    <w:rsid w:val="00C8291A"/>
    <w:rsid w:val="00C92A02"/>
    <w:rsid w:val="00C9300C"/>
    <w:rsid w:val="00C931CB"/>
    <w:rsid w:val="00C932F3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506"/>
    <w:rsid w:val="00CB3AC3"/>
    <w:rsid w:val="00CB4B83"/>
    <w:rsid w:val="00CB67CF"/>
    <w:rsid w:val="00CB7624"/>
    <w:rsid w:val="00CC289B"/>
    <w:rsid w:val="00CC33F5"/>
    <w:rsid w:val="00CC45E9"/>
    <w:rsid w:val="00CC4765"/>
    <w:rsid w:val="00CC4AAE"/>
    <w:rsid w:val="00CC6489"/>
    <w:rsid w:val="00CC70B6"/>
    <w:rsid w:val="00CD42A0"/>
    <w:rsid w:val="00CD5C70"/>
    <w:rsid w:val="00CE355A"/>
    <w:rsid w:val="00CE6683"/>
    <w:rsid w:val="00CE6AF5"/>
    <w:rsid w:val="00CE72A3"/>
    <w:rsid w:val="00CE7C7C"/>
    <w:rsid w:val="00CF0094"/>
    <w:rsid w:val="00CF1250"/>
    <w:rsid w:val="00CF141F"/>
    <w:rsid w:val="00CF3689"/>
    <w:rsid w:val="00CF4B96"/>
    <w:rsid w:val="00D01948"/>
    <w:rsid w:val="00D105B8"/>
    <w:rsid w:val="00D12823"/>
    <w:rsid w:val="00D12FAD"/>
    <w:rsid w:val="00D1395F"/>
    <w:rsid w:val="00D141B6"/>
    <w:rsid w:val="00D15379"/>
    <w:rsid w:val="00D213AF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469B7"/>
    <w:rsid w:val="00D64020"/>
    <w:rsid w:val="00D64061"/>
    <w:rsid w:val="00D64810"/>
    <w:rsid w:val="00D64CF1"/>
    <w:rsid w:val="00D65F70"/>
    <w:rsid w:val="00D667E8"/>
    <w:rsid w:val="00D703A9"/>
    <w:rsid w:val="00D70DF9"/>
    <w:rsid w:val="00D72334"/>
    <w:rsid w:val="00D76CF9"/>
    <w:rsid w:val="00D77C62"/>
    <w:rsid w:val="00D80E6D"/>
    <w:rsid w:val="00D80E79"/>
    <w:rsid w:val="00D84A0C"/>
    <w:rsid w:val="00D854EC"/>
    <w:rsid w:val="00D85C6C"/>
    <w:rsid w:val="00D85D8D"/>
    <w:rsid w:val="00D918DE"/>
    <w:rsid w:val="00D91E61"/>
    <w:rsid w:val="00D94947"/>
    <w:rsid w:val="00D94976"/>
    <w:rsid w:val="00DA05B7"/>
    <w:rsid w:val="00DA06EA"/>
    <w:rsid w:val="00DA2538"/>
    <w:rsid w:val="00DA4052"/>
    <w:rsid w:val="00DA4F9E"/>
    <w:rsid w:val="00DA5DE7"/>
    <w:rsid w:val="00DB5174"/>
    <w:rsid w:val="00DC0246"/>
    <w:rsid w:val="00DC2377"/>
    <w:rsid w:val="00DD1220"/>
    <w:rsid w:val="00DD204B"/>
    <w:rsid w:val="00DD2570"/>
    <w:rsid w:val="00DD3CD8"/>
    <w:rsid w:val="00DD3E39"/>
    <w:rsid w:val="00DD3F2C"/>
    <w:rsid w:val="00DD6F38"/>
    <w:rsid w:val="00DE21E0"/>
    <w:rsid w:val="00DE230D"/>
    <w:rsid w:val="00DE33C3"/>
    <w:rsid w:val="00DE38D0"/>
    <w:rsid w:val="00DE4DE9"/>
    <w:rsid w:val="00DE6F81"/>
    <w:rsid w:val="00DE7325"/>
    <w:rsid w:val="00DF2644"/>
    <w:rsid w:val="00DF39A8"/>
    <w:rsid w:val="00DF4389"/>
    <w:rsid w:val="00E008BE"/>
    <w:rsid w:val="00E019A2"/>
    <w:rsid w:val="00E02592"/>
    <w:rsid w:val="00E061EB"/>
    <w:rsid w:val="00E06C8B"/>
    <w:rsid w:val="00E070B7"/>
    <w:rsid w:val="00E10B6E"/>
    <w:rsid w:val="00E132A3"/>
    <w:rsid w:val="00E14504"/>
    <w:rsid w:val="00E20879"/>
    <w:rsid w:val="00E22E0B"/>
    <w:rsid w:val="00E25C7A"/>
    <w:rsid w:val="00E26611"/>
    <w:rsid w:val="00E26AF3"/>
    <w:rsid w:val="00E27646"/>
    <w:rsid w:val="00E360F1"/>
    <w:rsid w:val="00E37C94"/>
    <w:rsid w:val="00E41A4A"/>
    <w:rsid w:val="00E43787"/>
    <w:rsid w:val="00E43E42"/>
    <w:rsid w:val="00E446B6"/>
    <w:rsid w:val="00E44CD5"/>
    <w:rsid w:val="00E44DB7"/>
    <w:rsid w:val="00E45D59"/>
    <w:rsid w:val="00E510FE"/>
    <w:rsid w:val="00E51DD5"/>
    <w:rsid w:val="00E5421F"/>
    <w:rsid w:val="00E5424F"/>
    <w:rsid w:val="00E54CEA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3396"/>
    <w:rsid w:val="00E84F27"/>
    <w:rsid w:val="00E85A53"/>
    <w:rsid w:val="00E86336"/>
    <w:rsid w:val="00E87D1D"/>
    <w:rsid w:val="00E90B80"/>
    <w:rsid w:val="00E913CF"/>
    <w:rsid w:val="00E93F45"/>
    <w:rsid w:val="00E93F82"/>
    <w:rsid w:val="00E9591F"/>
    <w:rsid w:val="00E96EDD"/>
    <w:rsid w:val="00EA05FF"/>
    <w:rsid w:val="00EA06A3"/>
    <w:rsid w:val="00EA584E"/>
    <w:rsid w:val="00EB0012"/>
    <w:rsid w:val="00EB15A6"/>
    <w:rsid w:val="00EB1A0D"/>
    <w:rsid w:val="00EB2C28"/>
    <w:rsid w:val="00EB3843"/>
    <w:rsid w:val="00EB67FE"/>
    <w:rsid w:val="00EB7108"/>
    <w:rsid w:val="00EC1864"/>
    <w:rsid w:val="00EC1DE8"/>
    <w:rsid w:val="00EC2F34"/>
    <w:rsid w:val="00EC576E"/>
    <w:rsid w:val="00EC69FF"/>
    <w:rsid w:val="00ED1F5E"/>
    <w:rsid w:val="00ED2BE0"/>
    <w:rsid w:val="00ED61ED"/>
    <w:rsid w:val="00ED6A3F"/>
    <w:rsid w:val="00ED7A00"/>
    <w:rsid w:val="00EE2FF2"/>
    <w:rsid w:val="00EE41B9"/>
    <w:rsid w:val="00EE4940"/>
    <w:rsid w:val="00EE4F68"/>
    <w:rsid w:val="00EE5562"/>
    <w:rsid w:val="00EF23CE"/>
    <w:rsid w:val="00EF26DB"/>
    <w:rsid w:val="00EF33C8"/>
    <w:rsid w:val="00EF4366"/>
    <w:rsid w:val="00EF6401"/>
    <w:rsid w:val="00F00E69"/>
    <w:rsid w:val="00F05E0E"/>
    <w:rsid w:val="00F065CD"/>
    <w:rsid w:val="00F07AE0"/>
    <w:rsid w:val="00F108EE"/>
    <w:rsid w:val="00F122A2"/>
    <w:rsid w:val="00F1470F"/>
    <w:rsid w:val="00F16CF0"/>
    <w:rsid w:val="00F226DD"/>
    <w:rsid w:val="00F24136"/>
    <w:rsid w:val="00F2523F"/>
    <w:rsid w:val="00F308B0"/>
    <w:rsid w:val="00F30AC4"/>
    <w:rsid w:val="00F3285E"/>
    <w:rsid w:val="00F33015"/>
    <w:rsid w:val="00F3594D"/>
    <w:rsid w:val="00F40963"/>
    <w:rsid w:val="00F409AE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56F64"/>
    <w:rsid w:val="00F61C11"/>
    <w:rsid w:val="00F621AA"/>
    <w:rsid w:val="00F650A9"/>
    <w:rsid w:val="00F67837"/>
    <w:rsid w:val="00F67E7A"/>
    <w:rsid w:val="00F71F46"/>
    <w:rsid w:val="00F72E78"/>
    <w:rsid w:val="00F76E6E"/>
    <w:rsid w:val="00F77361"/>
    <w:rsid w:val="00F84FC6"/>
    <w:rsid w:val="00F856AB"/>
    <w:rsid w:val="00F8753B"/>
    <w:rsid w:val="00F9025A"/>
    <w:rsid w:val="00F909D8"/>
    <w:rsid w:val="00F91239"/>
    <w:rsid w:val="00F93AF4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35A9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04CEC"/>
  <w15:chartTrackingRefBased/>
  <w15:docId w15:val="{65D89D63-477A-4F81-ADF9-4A70A02A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link w:val="TekstprzypisudolnegoZnak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DD204B"/>
    <w:pPr>
      <w:shd w:val="clear" w:color="auto" w:fill="E6E6E6" w:themeFill="accent2"/>
    </w:pPr>
  </w:style>
  <w:style w:type="character" w:customStyle="1" w:styleId="A03CopytextZchn">
    <w:name w:val="A03_Copy text Zchn"/>
    <w:basedOn w:val="Domylnaczcionkaakapitu"/>
    <w:link w:val="A03Copytext"/>
    <w:rsid w:val="00DD204B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DD204B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61B"/>
    <w:rPr>
      <w:sz w:val="20"/>
      <w:szCs w:val="20"/>
      <w:lang w:val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61B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61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C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4C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4CFB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C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CFB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community.mercedes-benz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pl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lazej.bulinski@mercedes-benz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\OneDrive\Desktop\20260817_C\20260817_Klasa_C_MBUX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20260817_Klasa_C_MBUX.dotx</Template>
  <TotalTime>0</TotalTime>
  <Pages>3</Pages>
  <Words>1080</Words>
  <Characters>7400</Characters>
  <Application>Microsoft Office Word</Application>
  <DocSecurity>0</DocSecurity>
  <Lines>112</Lines>
  <Paragraphs>29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Sobolewski</dc:creator>
  <cp:keywords/>
  <dc:description/>
  <cp:lastModifiedBy>Kurylo, Milosz (127-Extern-Milosz)</cp:lastModifiedBy>
  <cp:revision>4</cp:revision>
  <dcterms:created xsi:type="dcterms:W3CDTF">2026-09-16T09:59:00Z</dcterms:created>
  <dcterms:modified xsi:type="dcterms:W3CDTF">2026-09-16T14:22:00Z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